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F2" w:rsidRPr="002433A3" w:rsidRDefault="00064FF2" w:rsidP="00064FF2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E0E54">
        <w:rPr>
          <w:rFonts w:ascii="Times New Roman" w:hAnsi="Times New Roman" w:cs="Times New Roman"/>
          <w:b/>
          <w:sz w:val="24"/>
          <w:szCs w:val="24"/>
        </w:rPr>
        <w:t>3</w:t>
      </w:r>
    </w:p>
    <w:p w:rsidR="00064FF2" w:rsidRDefault="00064FF2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9D3" w:rsidRDefault="001F49D3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6D" w:rsidRPr="009C0615" w:rsidRDefault="00C234ED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15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C234ED" w:rsidRPr="009C0615" w:rsidRDefault="00C234ED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3A3" w:rsidRDefault="002433A3" w:rsidP="00677E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</w:p>
    <w:p w:rsidR="002433A3" w:rsidRDefault="002433A3" w:rsidP="00677E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9D3" w:rsidRDefault="001F49D3" w:rsidP="001F49D3">
      <w:pPr>
        <w:rPr>
          <w:rFonts w:ascii="Times New Roman" w:hAnsi="Times New Roman" w:cs="Times New Roman"/>
          <w:sz w:val="24"/>
          <w:szCs w:val="24"/>
        </w:rPr>
      </w:pPr>
    </w:p>
    <w:p w:rsidR="00ED7CAE" w:rsidRDefault="00677EB7" w:rsidP="001F49D3">
      <w:pPr>
        <w:rPr>
          <w:rFonts w:ascii="Times New Roman" w:hAnsi="Times New Roman" w:cs="Times New Roman"/>
          <w:sz w:val="24"/>
          <w:szCs w:val="24"/>
        </w:rPr>
      </w:pPr>
      <w:r w:rsidRPr="00064FF2">
        <w:rPr>
          <w:rFonts w:ascii="Times New Roman" w:hAnsi="Times New Roman" w:cs="Times New Roman"/>
          <w:sz w:val="24"/>
          <w:szCs w:val="24"/>
        </w:rPr>
        <w:br w:type="page"/>
      </w:r>
      <w:r w:rsidR="001C06A5" w:rsidRPr="009C0615">
        <w:rPr>
          <w:rFonts w:ascii="Times New Roman" w:hAnsi="Times New Roman" w:cs="Times New Roman"/>
          <w:sz w:val="24"/>
          <w:szCs w:val="24"/>
        </w:rPr>
        <w:lastRenderedPageBreak/>
        <w:t xml:space="preserve">Срок </w:t>
      </w:r>
      <w:r w:rsidR="000410DF" w:rsidRPr="009C0615">
        <w:rPr>
          <w:rFonts w:ascii="Times New Roman" w:hAnsi="Times New Roman" w:cs="Times New Roman"/>
          <w:sz w:val="24"/>
          <w:szCs w:val="24"/>
        </w:rPr>
        <w:t>действия договора 20</w:t>
      </w:r>
      <w:r w:rsidR="004808E6">
        <w:rPr>
          <w:rFonts w:ascii="Times New Roman" w:hAnsi="Times New Roman" w:cs="Times New Roman"/>
          <w:sz w:val="24"/>
          <w:szCs w:val="24"/>
        </w:rPr>
        <w:t>21</w:t>
      </w:r>
      <w:r w:rsidR="00682890" w:rsidRPr="009C0615">
        <w:rPr>
          <w:rFonts w:ascii="Times New Roman" w:hAnsi="Times New Roman" w:cs="Times New Roman"/>
          <w:sz w:val="24"/>
          <w:szCs w:val="24"/>
        </w:rPr>
        <w:t xml:space="preserve"> </w:t>
      </w:r>
      <w:r w:rsidR="000410DF" w:rsidRPr="009C0615">
        <w:rPr>
          <w:rFonts w:ascii="Times New Roman" w:hAnsi="Times New Roman" w:cs="Times New Roman"/>
          <w:sz w:val="24"/>
          <w:szCs w:val="24"/>
        </w:rPr>
        <w:t>-</w:t>
      </w:r>
      <w:r w:rsidR="00682890" w:rsidRPr="009C0615">
        <w:rPr>
          <w:rFonts w:ascii="Times New Roman" w:hAnsi="Times New Roman" w:cs="Times New Roman"/>
          <w:sz w:val="24"/>
          <w:szCs w:val="24"/>
        </w:rPr>
        <w:t xml:space="preserve"> </w:t>
      </w:r>
      <w:r w:rsidR="000410DF" w:rsidRPr="009C0615">
        <w:rPr>
          <w:rFonts w:ascii="Times New Roman" w:hAnsi="Times New Roman" w:cs="Times New Roman"/>
          <w:sz w:val="24"/>
          <w:szCs w:val="24"/>
        </w:rPr>
        <w:t>202</w:t>
      </w:r>
      <w:r w:rsidR="004808E6">
        <w:rPr>
          <w:rFonts w:ascii="Times New Roman" w:hAnsi="Times New Roman" w:cs="Times New Roman"/>
          <w:sz w:val="24"/>
          <w:szCs w:val="24"/>
        </w:rPr>
        <w:t>3</w:t>
      </w:r>
      <w:r w:rsidR="000410DF" w:rsidRPr="009C0615">
        <w:rPr>
          <w:rFonts w:ascii="Times New Roman" w:hAnsi="Times New Roman" w:cs="Times New Roman"/>
          <w:sz w:val="24"/>
          <w:szCs w:val="24"/>
        </w:rPr>
        <w:t xml:space="preserve"> гг</w:t>
      </w:r>
      <w:r w:rsidR="00053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CAE" w:rsidRPr="00ED7CAE" w:rsidRDefault="00560F71" w:rsidP="00ED7CAE">
      <w:pPr>
        <w:pStyle w:val="a5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CAE">
        <w:rPr>
          <w:rFonts w:ascii="Times New Roman" w:hAnsi="Times New Roman" w:cs="Times New Roman"/>
          <w:sz w:val="24"/>
          <w:szCs w:val="24"/>
        </w:rPr>
        <w:t>Цель работ</w:t>
      </w:r>
      <w:r w:rsidR="009C0615" w:rsidRPr="00ED7CAE">
        <w:rPr>
          <w:rFonts w:ascii="Times New Roman" w:hAnsi="Times New Roman" w:cs="Times New Roman"/>
          <w:sz w:val="24"/>
          <w:szCs w:val="24"/>
        </w:rPr>
        <w:t xml:space="preserve">. </w:t>
      </w:r>
      <w:r w:rsidR="00ED7CAE">
        <w:rPr>
          <w:rFonts w:ascii="Times New Roman" w:hAnsi="Times New Roman" w:cs="Times New Roman"/>
          <w:sz w:val="24"/>
          <w:szCs w:val="24"/>
        </w:rPr>
        <w:t>О</w:t>
      </w:r>
      <w:r w:rsidR="00ED7CAE" w:rsidRPr="00ED7CAE">
        <w:rPr>
          <w:rFonts w:ascii="Times New Roman" w:hAnsi="Times New Roman" w:cs="Times New Roman"/>
          <w:sz w:val="24"/>
          <w:szCs w:val="24"/>
        </w:rPr>
        <w:t>казани</w:t>
      </w:r>
      <w:r w:rsidR="00ED7CAE">
        <w:rPr>
          <w:rFonts w:ascii="Times New Roman" w:hAnsi="Times New Roman" w:cs="Times New Roman"/>
          <w:sz w:val="24"/>
          <w:szCs w:val="24"/>
        </w:rPr>
        <w:t>е</w:t>
      </w:r>
      <w:r w:rsidR="00ED7CAE" w:rsidRPr="00ED7CAE">
        <w:rPr>
          <w:rFonts w:ascii="Times New Roman" w:hAnsi="Times New Roman" w:cs="Times New Roman"/>
          <w:sz w:val="24"/>
          <w:szCs w:val="24"/>
        </w:rPr>
        <w:t xml:space="preserve"> услуг по огнезащитной обработке сгораемых конструкций, проведению эксплуатационных испытаний пожарных лестниц</w:t>
      </w:r>
      <w:r w:rsidR="00ED7CAE">
        <w:rPr>
          <w:rFonts w:ascii="Times New Roman" w:hAnsi="Times New Roman" w:cs="Times New Roman"/>
          <w:sz w:val="24"/>
          <w:szCs w:val="24"/>
        </w:rPr>
        <w:t xml:space="preserve"> и ограждений крыш</w:t>
      </w:r>
      <w:r w:rsidR="00ED7CAE" w:rsidRPr="00ED7CAE">
        <w:rPr>
          <w:rFonts w:ascii="Times New Roman" w:hAnsi="Times New Roman" w:cs="Times New Roman"/>
          <w:sz w:val="24"/>
          <w:szCs w:val="24"/>
        </w:rPr>
        <w:t xml:space="preserve">, </w:t>
      </w:r>
      <w:r w:rsidR="004808E6">
        <w:rPr>
          <w:rFonts w:ascii="Times New Roman" w:hAnsi="Times New Roman" w:cs="Times New Roman"/>
          <w:sz w:val="24"/>
          <w:szCs w:val="24"/>
        </w:rPr>
        <w:t xml:space="preserve">изготовление планов эвакуации, </w:t>
      </w:r>
      <w:r w:rsidR="00ED7CAE" w:rsidRPr="00ED7CAE">
        <w:rPr>
          <w:rFonts w:ascii="Times New Roman" w:hAnsi="Times New Roman" w:cs="Times New Roman"/>
          <w:sz w:val="24"/>
          <w:szCs w:val="24"/>
        </w:rPr>
        <w:t xml:space="preserve">техническому обслуживанию, ремонту, освидетельствованию, зарядке и перезарядке огнетушителей в количестве, ассортименте и сроки согласно заявке Заказчика, на объектах </w:t>
      </w:r>
      <w:r w:rsidR="002433A3">
        <w:rPr>
          <w:rFonts w:ascii="Times New Roman" w:hAnsi="Times New Roman" w:cs="Times New Roman"/>
          <w:sz w:val="24"/>
          <w:szCs w:val="24"/>
        </w:rPr>
        <w:t xml:space="preserve">Западного </w:t>
      </w:r>
      <w:r w:rsidR="004808E6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4808E6" w:rsidRPr="00ED7CAE">
        <w:rPr>
          <w:rFonts w:ascii="Times New Roman" w:hAnsi="Times New Roman" w:cs="Times New Roman"/>
          <w:sz w:val="24"/>
          <w:szCs w:val="24"/>
        </w:rPr>
        <w:t>АО</w:t>
      </w:r>
      <w:r w:rsidR="002433A3">
        <w:rPr>
          <w:rFonts w:ascii="Times New Roman" w:hAnsi="Times New Roman" w:cs="Times New Roman"/>
          <w:sz w:val="24"/>
          <w:szCs w:val="24"/>
        </w:rPr>
        <w:t xml:space="preserve"> "КТК-Р"</w:t>
      </w:r>
      <w:r w:rsidR="00ED7CAE" w:rsidRPr="00ED7CAE">
        <w:rPr>
          <w:rFonts w:ascii="Times New Roman" w:hAnsi="Times New Roman" w:cs="Times New Roman"/>
          <w:sz w:val="24"/>
          <w:szCs w:val="24"/>
        </w:rPr>
        <w:t>.</w:t>
      </w:r>
      <w:r w:rsidR="00ED7CAE">
        <w:rPr>
          <w:rFonts w:ascii="Times New Roman" w:hAnsi="Times New Roman" w:cs="Times New Roman"/>
          <w:sz w:val="24"/>
          <w:szCs w:val="24"/>
        </w:rPr>
        <w:t xml:space="preserve"> </w:t>
      </w:r>
      <w:r w:rsidR="009C0615" w:rsidRPr="00ED7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CB" w:rsidRPr="000530CB" w:rsidRDefault="00503F26" w:rsidP="000530CB">
      <w:pPr>
        <w:pStyle w:val="a5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0CB">
        <w:rPr>
          <w:rFonts w:ascii="Times New Roman" w:hAnsi="Times New Roman" w:cs="Times New Roman"/>
          <w:sz w:val="24"/>
          <w:szCs w:val="24"/>
        </w:rPr>
        <w:t xml:space="preserve"> </w:t>
      </w:r>
      <w:r w:rsidR="006F233A" w:rsidRPr="000530CB">
        <w:rPr>
          <w:rFonts w:ascii="Times New Roman" w:hAnsi="Times New Roman" w:cs="Times New Roman"/>
          <w:sz w:val="24"/>
          <w:szCs w:val="24"/>
        </w:rPr>
        <w:t xml:space="preserve">Исполнитель обязуется оказать Компании </w:t>
      </w:r>
      <w:r w:rsidR="001C06A5" w:rsidRPr="000530C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F233A" w:rsidRPr="000530CB">
        <w:rPr>
          <w:rFonts w:ascii="Times New Roman" w:hAnsi="Times New Roman" w:cs="Times New Roman"/>
          <w:sz w:val="24"/>
          <w:szCs w:val="24"/>
        </w:rPr>
        <w:t>услуги</w:t>
      </w:r>
      <w:r w:rsidR="009C0615" w:rsidRPr="000530CB">
        <w:rPr>
          <w:rFonts w:ascii="Times New Roman" w:hAnsi="Times New Roman" w:cs="Times New Roman"/>
          <w:sz w:val="24"/>
          <w:szCs w:val="24"/>
        </w:rPr>
        <w:t>:</w:t>
      </w:r>
      <w:r w:rsidR="0033229A" w:rsidRPr="00053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29A" w:rsidRPr="000530CB" w:rsidRDefault="001C06A5" w:rsidP="0033229A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0CB">
        <w:rPr>
          <w:rFonts w:ascii="Times New Roman" w:hAnsi="Times New Roman" w:cs="Times New Roman"/>
          <w:sz w:val="24"/>
          <w:szCs w:val="24"/>
        </w:rPr>
        <w:t xml:space="preserve"> Т</w:t>
      </w:r>
      <w:r w:rsidR="006F233A" w:rsidRPr="000530CB">
        <w:rPr>
          <w:rFonts w:ascii="Times New Roman" w:hAnsi="Times New Roman" w:cs="Times New Roman"/>
          <w:sz w:val="24"/>
          <w:szCs w:val="24"/>
        </w:rPr>
        <w:t>ехническо</w:t>
      </w:r>
      <w:r w:rsidRPr="000530CB">
        <w:rPr>
          <w:rFonts w:ascii="Times New Roman" w:hAnsi="Times New Roman" w:cs="Times New Roman"/>
          <w:sz w:val="24"/>
          <w:szCs w:val="24"/>
        </w:rPr>
        <w:t>е</w:t>
      </w:r>
      <w:r w:rsidR="006F233A" w:rsidRPr="000530CB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Pr="000530CB">
        <w:rPr>
          <w:rFonts w:ascii="Times New Roman" w:hAnsi="Times New Roman" w:cs="Times New Roman"/>
          <w:sz w:val="24"/>
          <w:szCs w:val="24"/>
        </w:rPr>
        <w:t>е</w:t>
      </w:r>
      <w:r w:rsidR="006F233A" w:rsidRPr="000530CB">
        <w:rPr>
          <w:rFonts w:ascii="Times New Roman" w:hAnsi="Times New Roman" w:cs="Times New Roman"/>
          <w:sz w:val="24"/>
          <w:szCs w:val="24"/>
        </w:rPr>
        <w:t xml:space="preserve">, ремонт, </w:t>
      </w:r>
      <w:r w:rsidRPr="000530CB">
        <w:rPr>
          <w:rFonts w:ascii="Times New Roman" w:hAnsi="Times New Roman" w:cs="Times New Roman"/>
          <w:sz w:val="24"/>
          <w:szCs w:val="24"/>
        </w:rPr>
        <w:t xml:space="preserve">зарядка </w:t>
      </w:r>
      <w:r w:rsidR="006F233A" w:rsidRPr="000530CB">
        <w:rPr>
          <w:rFonts w:ascii="Times New Roman" w:hAnsi="Times New Roman" w:cs="Times New Roman"/>
          <w:sz w:val="24"/>
          <w:szCs w:val="24"/>
        </w:rPr>
        <w:t xml:space="preserve">и </w:t>
      </w:r>
      <w:r w:rsidRPr="000530CB">
        <w:rPr>
          <w:rFonts w:ascii="Times New Roman" w:hAnsi="Times New Roman" w:cs="Times New Roman"/>
          <w:sz w:val="24"/>
          <w:szCs w:val="24"/>
        </w:rPr>
        <w:t xml:space="preserve">перезарядка </w:t>
      </w:r>
      <w:r w:rsidR="00D327D9" w:rsidRPr="000530CB">
        <w:rPr>
          <w:rFonts w:ascii="Times New Roman" w:hAnsi="Times New Roman" w:cs="Times New Roman"/>
          <w:sz w:val="24"/>
          <w:szCs w:val="24"/>
        </w:rPr>
        <w:t>огнетушителей</w:t>
      </w:r>
      <w:r w:rsidR="000530CB">
        <w:rPr>
          <w:rFonts w:ascii="Times New Roman" w:hAnsi="Times New Roman" w:cs="Times New Roman"/>
          <w:sz w:val="24"/>
          <w:szCs w:val="24"/>
        </w:rPr>
        <w:t>.</w:t>
      </w:r>
    </w:p>
    <w:p w:rsidR="000530CB" w:rsidRPr="000530CB" w:rsidRDefault="000530CB" w:rsidP="007B1BD4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Огнезащитная обработка деревянных и металлических конструкций, проверка качества огнезащиты.</w:t>
      </w:r>
    </w:p>
    <w:p w:rsidR="000530CB" w:rsidRPr="004808E6" w:rsidRDefault="000530CB" w:rsidP="007B1BD4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7CAE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7CAE">
        <w:rPr>
          <w:rFonts w:ascii="Times New Roman" w:hAnsi="Times New Roman" w:cs="Times New Roman"/>
          <w:sz w:val="24"/>
          <w:szCs w:val="24"/>
        </w:rPr>
        <w:t xml:space="preserve"> эксплуатационных испытаний пожарных лестниц</w:t>
      </w:r>
      <w:r>
        <w:rPr>
          <w:rFonts w:ascii="Times New Roman" w:hAnsi="Times New Roman" w:cs="Times New Roman"/>
          <w:sz w:val="24"/>
          <w:szCs w:val="24"/>
        </w:rPr>
        <w:t xml:space="preserve"> и ограждений крыш.</w:t>
      </w:r>
    </w:p>
    <w:p w:rsidR="004808E6" w:rsidRPr="000530CB" w:rsidRDefault="004808E6" w:rsidP="007B1BD4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планов эвакуации.</w:t>
      </w:r>
    </w:p>
    <w:p w:rsidR="004976B2" w:rsidRPr="00C46B16" w:rsidRDefault="00F224CB" w:rsidP="000530CB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0CB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6F233A" w:rsidRPr="000530CB">
        <w:rPr>
          <w:rFonts w:ascii="Times New Roman" w:hAnsi="Times New Roman" w:cs="Times New Roman"/>
          <w:sz w:val="24"/>
          <w:szCs w:val="24"/>
        </w:rPr>
        <w:t>оказания Услуг</w:t>
      </w:r>
      <w:r w:rsidR="000530CB">
        <w:rPr>
          <w:rFonts w:ascii="Times New Roman" w:hAnsi="Times New Roman" w:cs="Times New Roman"/>
          <w:sz w:val="24"/>
          <w:szCs w:val="24"/>
        </w:rPr>
        <w:t>:</w:t>
      </w:r>
      <w:r w:rsidR="009C0615" w:rsidRPr="000530CB">
        <w:rPr>
          <w:rFonts w:ascii="Times New Roman" w:hAnsi="Times New Roman" w:cs="Times New Roman"/>
          <w:sz w:val="24"/>
          <w:szCs w:val="24"/>
        </w:rPr>
        <w:t xml:space="preserve"> </w:t>
      </w:r>
      <w:r w:rsidR="000530CB" w:rsidRPr="000530CB">
        <w:rPr>
          <w:rFonts w:ascii="Times New Roman" w:hAnsi="Times New Roman" w:cs="Times New Roman"/>
          <w:sz w:val="24"/>
          <w:szCs w:val="24"/>
        </w:rPr>
        <w:t>НПС-4, НПС-5, НПС «Кропоткинская», НПС-7, НПС-8 и линейная часть магистрального нефтепровода Компании, проходящая по территории Краснодарского и Ставропольского краев.</w:t>
      </w:r>
    </w:p>
    <w:p w:rsidR="004976B2" w:rsidRPr="008B336F" w:rsidRDefault="006F233A" w:rsidP="004976B2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36F"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B67D93" w:rsidRPr="008B336F">
        <w:rPr>
          <w:rFonts w:ascii="Times New Roman" w:hAnsi="Times New Roman" w:cs="Times New Roman"/>
          <w:sz w:val="24"/>
          <w:szCs w:val="24"/>
        </w:rPr>
        <w:t>зарядке и перезарядке</w:t>
      </w:r>
      <w:r w:rsidRPr="008B336F">
        <w:rPr>
          <w:rFonts w:ascii="Times New Roman" w:hAnsi="Times New Roman" w:cs="Times New Roman"/>
          <w:sz w:val="24"/>
          <w:szCs w:val="24"/>
        </w:rPr>
        <w:t xml:space="preserve">, гидравлическим испытаниям, </w:t>
      </w:r>
      <w:r w:rsidR="00B67D93" w:rsidRPr="008B336F">
        <w:rPr>
          <w:rFonts w:ascii="Times New Roman" w:hAnsi="Times New Roman" w:cs="Times New Roman"/>
          <w:sz w:val="24"/>
          <w:szCs w:val="24"/>
        </w:rPr>
        <w:t xml:space="preserve">ремонту, </w:t>
      </w:r>
      <w:r w:rsidRPr="008B336F">
        <w:rPr>
          <w:rFonts w:ascii="Times New Roman" w:hAnsi="Times New Roman" w:cs="Times New Roman"/>
          <w:sz w:val="24"/>
          <w:szCs w:val="24"/>
        </w:rPr>
        <w:t xml:space="preserve">покраске, замене частей, узлов, уплотнений </w:t>
      </w:r>
      <w:r w:rsidR="00B67D93" w:rsidRPr="008B336F">
        <w:rPr>
          <w:rFonts w:ascii="Times New Roman" w:hAnsi="Times New Roman" w:cs="Times New Roman"/>
          <w:sz w:val="24"/>
          <w:szCs w:val="24"/>
        </w:rPr>
        <w:t>и механизмов производятся на производственных площадях Исполнителя</w:t>
      </w:r>
      <w:r w:rsidR="008B336F">
        <w:rPr>
          <w:rFonts w:ascii="Times New Roman" w:hAnsi="Times New Roman" w:cs="Times New Roman"/>
          <w:sz w:val="24"/>
          <w:szCs w:val="24"/>
        </w:rPr>
        <w:t>.</w:t>
      </w:r>
    </w:p>
    <w:p w:rsidR="004976B2" w:rsidRPr="00C46B16" w:rsidRDefault="006F233A" w:rsidP="004976B2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A4E">
        <w:rPr>
          <w:rFonts w:ascii="Times New Roman" w:hAnsi="Times New Roman" w:cs="Times New Roman"/>
          <w:sz w:val="24"/>
          <w:szCs w:val="24"/>
        </w:rPr>
        <w:t>Услуги оказываются Исполнителем ежедневно с 8:00 до 17:00 с Понедельника по Пятницу, за исключением нерабочих праздничных дней</w:t>
      </w:r>
      <w:r w:rsidR="00F47A4E" w:rsidRPr="00F47A4E">
        <w:rPr>
          <w:rFonts w:ascii="Times New Roman" w:hAnsi="Times New Roman" w:cs="Times New Roman"/>
          <w:sz w:val="24"/>
          <w:szCs w:val="24"/>
        </w:rPr>
        <w:t xml:space="preserve">. </w:t>
      </w:r>
      <w:r w:rsidR="00F47A4E" w:rsidRPr="009C0615">
        <w:rPr>
          <w:rFonts w:ascii="Times New Roman" w:hAnsi="Times New Roman" w:cs="Times New Roman"/>
          <w:bCs/>
          <w:sz w:val="24"/>
          <w:szCs w:val="24"/>
        </w:rPr>
        <w:t>В случае изменения режима работы Стороны обязуются письменно уведомлять друг друга о таком изменении не менее, чем за 2 (два) рабочих дня до вступления в силу изменений.</w:t>
      </w:r>
      <w:r w:rsidR="00F47A4E" w:rsidRPr="00F47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B2" w:rsidRPr="008B336F" w:rsidRDefault="004856E5" w:rsidP="00FE56C7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36F">
        <w:rPr>
          <w:rFonts w:ascii="Times New Roman" w:hAnsi="Times New Roman" w:cs="Times New Roman"/>
          <w:sz w:val="24"/>
          <w:szCs w:val="24"/>
        </w:rPr>
        <w:t xml:space="preserve">Режим эксплуатации </w:t>
      </w:r>
      <w:r w:rsidR="00FE3FCB" w:rsidRPr="008B336F">
        <w:rPr>
          <w:rFonts w:ascii="Times New Roman" w:hAnsi="Times New Roman" w:cs="Times New Roman"/>
          <w:sz w:val="24"/>
          <w:szCs w:val="24"/>
        </w:rPr>
        <w:t xml:space="preserve">систем пожаротушения и противопожарной защиты объектов </w:t>
      </w:r>
      <w:r w:rsidR="008B336F">
        <w:rPr>
          <w:rFonts w:ascii="Times New Roman" w:hAnsi="Times New Roman" w:cs="Times New Roman"/>
          <w:sz w:val="24"/>
          <w:szCs w:val="24"/>
        </w:rPr>
        <w:t>Западного</w:t>
      </w:r>
      <w:r w:rsidR="008B336F" w:rsidRPr="008B336F">
        <w:rPr>
          <w:rFonts w:ascii="Times New Roman" w:hAnsi="Times New Roman" w:cs="Times New Roman"/>
          <w:sz w:val="24"/>
          <w:szCs w:val="24"/>
        </w:rPr>
        <w:t xml:space="preserve"> </w:t>
      </w:r>
      <w:r w:rsidR="008B336F">
        <w:rPr>
          <w:rFonts w:ascii="Times New Roman" w:hAnsi="Times New Roman" w:cs="Times New Roman"/>
          <w:sz w:val="24"/>
          <w:szCs w:val="24"/>
        </w:rPr>
        <w:t>региона</w:t>
      </w:r>
      <w:r w:rsidR="00FE3FCB" w:rsidRPr="008B336F">
        <w:rPr>
          <w:rFonts w:ascii="Times New Roman" w:hAnsi="Times New Roman" w:cs="Times New Roman"/>
          <w:sz w:val="24"/>
          <w:szCs w:val="24"/>
        </w:rPr>
        <w:t xml:space="preserve"> </w:t>
      </w:r>
      <w:r w:rsidR="00F47A4E" w:rsidRPr="008B336F">
        <w:rPr>
          <w:rFonts w:ascii="Times New Roman" w:hAnsi="Times New Roman" w:cs="Times New Roman"/>
          <w:sz w:val="24"/>
          <w:szCs w:val="24"/>
        </w:rPr>
        <w:t>–</w:t>
      </w:r>
      <w:r w:rsidRPr="008B336F">
        <w:rPr>
          <w:rFonts w:ascii="Times New Roman" w:hAnsi="Times New Roman" w:cs="Times New Roman"/>
          <w:sz w:val="24"/>
          <w:szCs w:val="24"/>
        </w:rPr>
        <w:t xml:space="preserve"> круглосуточный</w:t>
      </w:r>
      <w:r w:rsidR="008B336F">
        <w:rPr>
          <w:rFonts w:ascii="Times New Roman" w:hAnsi="Times New Roman" w:cs="Times New Roman"/>
          <w:sz w:val="24"/>
          <w:szCs w:val="24"/>
        </w:rPr>
        <w:t>.</w:t>
      </w:r>
    </w:p>
    <w:p w:rsidR="00FE56C7" w:rsidRPr="008B336F" w:rsidRDefault="00503F26" w:rsidP="00FE56C7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36F">
        <w:rPr>
          <w:rFonts w:ascii="Times New Roman" w:hAnsi="Times New Roman" w:cs="Times New Roman"/>
          <w:sz w:val="24"/>
          <w:szCs w:val="24"/>
        </w:rPr>
        <w:t>Исполнитель обеспечивает выполнение нормативно-правовых актов РФ в области охраны труда, промышленной и пожарной безопасности, охраны окружающей</w:t>
      </w:r>
      <w:r w:rsidR="00682890" w:rsidRPr="008B336F"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8B336F">
        <w:rPr>
          <w:rFonts w:ascii="Times New Roman" w:hAnsi="Times New Roman" w:cs="Times New Roman"/>
          <w:sz w:val="24"/>
          <w:szCs w:val="24"/>
        </w:rPr>
        <w:t xml:space="preserve">, а также требования приложения к </w:t>
      </w:r>
      <w:r w:rsidR="00682890" w:rsidRPr="008B336F">
        <w:rPr>
          <w:rFonts w:ascii="Times New Roman" w:hAnsi="Times New Roman" w:cs="Times New Roman"/>
          <w:sz w:val="24"/>
          <w:szCs w:val="24"/>
        </w:rPr>
        <w:t>договору "Требования к подрядчикам в области охраны труда, промышленной безопасности и охраны окружающей среды"</w:t>
      </w:r>
      <w:r w:rsidR="008B336F">
        <w:rPr>
          <w:rFonts w:ascii="Times New Roman" w:hAnsi="Times New Roman" w:cs="Times New Roman"/>
          <w:sz w:val="24"/>
          <w:szCs w:val="24"/>
        </w:rPr>
        <w:t>.</w:t>
      </w:r>
    </w:p>
    <w:p w:rsidR="004E4A9E" w:rsidRPr="004E4A9E" w:rsidRDefault="004E4A9E" w:rsidP="004E4A9E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Объем</w:t>
      </w:r>
      <w:r w:rsidR="00560F71" w:rsidRPr="00276099">
        <w:rPr>
          <w:rFonts w:ascii="Times New Roman" w:hAnsi="Times New Roman" w:cs="Times New Roman"/>
          <w:sz w:val="24"/>
          <w:szCs w:val="24"/>
          <w:lang w:val="en-US"/>
        </w:rPr>
        <w:t xml:space="preserve"> работ</w:t>
      </w:r>
      <w:r w:rsidR="00FE56C7" w:rsidRPr="009C061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E56C7" w:rsidRPr="004E4A9E" w:rsidRDefault="00682890" w:rsidP="00FE56C7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A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161" w:rsidRPr="004E4A9E">
        <w:rPr>
          <w:rFonts w:ascii="Times New Roman" w:hAnsi="Times New Roman" w:cs="Times New Roman"/>
          <w:sz w:val="24"/>
          <w:szCs w:val="24"/>
        </w:rPr>
        <w:t>Техническое обслуживание, ремонт, зарядка и перезарядка огнетушителей, в том числе</w:t>
      </w:r>
      <w:r w:rsidR="00276099" w:rsidRPr="004E4A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76161" w:rsidRPr="009C0615" w:rsidTr="00F61FD8">
        <w:trPr>
          <w:trHeight w:val="30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76161" w:rsidRPr="004E4A9E" w:rsidRDefault="004E4A9E" w:rsidP="004E4A9E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 огнетушителя (взвешивание, наружный осмотр, проверка клапанов)</w:t>
            </w:r>
            <w:r w:rsidR="00FE56C7" w:rsidRPr="004E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76161" w:rsidRPr="008B336F" w:rsidTr="00F61FD8">
        <w:trPr>
          <w:trHeight w:val="30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4E4A9E" w:rsidRDefault="00976161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6F">
              <w:rPr>
                <w:rFonts w:ascii="Times New Roman" w:hAnsi="Times New Roman" w:cs="Times New Roman"/>
                <w:sz w:val="24"/>
                <w:szCs w:val="24"/>
              </w:rPr>
              <w:t xml:space="preserve">Зарядка огнетушителя </w:t>
            </w:r>
            <w:proofErr w:type="gramStart"/>
            <w:r w:rsidR="001F49D3" w:rsidRPr="008B336F">
              <w:rPr>
                <w:rFonts w:ascii="Times New Roman" w:hAnsi="Times New Roman" w:cs="Times New Roman"/>
                <w:sz w:val="24"/>
                <w:szCs w:val="24"/>
              </w:rPr>
              <w:t>с замено</w:t>
            </w:r>
            <w:r w:rsidR="001F49D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1F49D3" w:rsidRPr="008B336F">
              <w:rPr>
                <w:rFonts w:ascii="Times New Roman" w:hAnsi="Times New Roman" w:cs="Times New Roman"/>
                <w:sz w:val="24"/>
                <w:szCs w:val="24"/>
              </w:rPr>
              <w:t>порошка</w:t>
            </w:r>
            <w:proofErr w:type="gramEnd"/>
            <w:r w:rsidR="00FE56C7" w:rsidRPr="008B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6161" w:rsidRPr="008B336F" w:rsidRDefault="004E4A9E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A9E">
              <w:rPr>
                <w:rFonts w:ascii="Times New Roman" w:hAnsi="Times New Roman" w:cs="Times New Roman"/>
                <w:sz w:val="24"/>
                <w:szCs w:val="24"/>
              </w:rPr>
              <w:t>Гидравлическо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A9E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огнетушителя</w:t>
            </w:r>
            <w:r w:rsidRPr="004E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76161" w:rsidRPr="004E4A9E" w:rsidTr="00F61FD8">
        <w:trPr>
          <w:trHeight w:val="30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4E4A9E" w:rsidRPr="004E4A9E" w:rsidRDefault="004E4A9E" w:rsidP="004E4A9E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sz w:val="24"/>
                <w:szCs w:val="24"/>
              </w:rPr>
              <w:t>Замена запорно-пускового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76161" w:rsidRPr="009C0615" w:rsidTr="00F61FD8">
        <w:trPr>
          <w:trHeight w:val="30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4E4A9E" w:rsidRDefault="00EF2624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6F">
              <w:rPr>
                <w:rFonts w:ascii="Times New Roman" w:hAnsi="Times New Roman" w:cs="Times New Roman"/>
                <w:sz w:val="24"/>
                <w:szCs w:val="24"/>
              </w:rPr>
              <w:t>Замена раструба распылителя на порошковый огнетушитель</w:t>
            </w:r>
            <w:r w:rsidRPr="008B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2624" w:rsidRDefault="00EF2624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24">
              <w:rPr>
                <w:rFonts w:ascii="Times New Roman" w:hAnsi="Times New Roman" w:cs="Times New Roman"/>
                <w:sz w:val="24"/>
                <w:szCs w:val="24"/>
              </w:rPr>
              <w:t>Замена манометра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закачным огнетушителям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4FF2" w:rsidRPr="00EF2624" w:rsidRDefault="00064FF2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шланга</w:t>
            </w:r>
            <w:r w:rsidRPr="0006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распылителя;</w:t>
            </w:r>
          </w:p>
          <w:p w:rsidR="00976161" w:rsidRPr="009C0615" w:rsidRDefault="00EF2624" w:rsidP="00EF2624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тележки;</w:t>
            </w:r>
            <w:r w:rsidRPr="00EF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161" w:rsidRPr="009C0615" w:rsidTr="00F61FD8">
        <w:trPr>
          <w:trHeight w:val="30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EF2624" w:rsidRPr="00064FF2" w:rsidRDefault="00EF2624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24">
              <w:rPr>
                <w:rFonts w:ascii="Times New Roman" w:hAnsi="Times New Roman" w:cs="Times New Roman"/>
                <w:sz w:val="24"/>
                <w:szCs w:val="24"/>
              </w:rPr>
              <w:t>Покраска огнетушителя порошкового</w:t>
            </w:r>
            <w:r w:rsidRPr="009C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976161" w:rsidRDefault="00EF2624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A9E">
              <w:rPr>
                <w:rFonts w:ascii="Times New Roman" w:hAnsi="Times New Roman" w:cs="Times New Roman"/>
                <w:sz w:val="24"/>
                <w:szCs w:val="24"/>
              </w:rPr>
              <w:t>Пломбировка</w:t>
            </w:r>
            <w:r w:rsidR="00064FF2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установка бирки</w:t>
            </w:r>
            <w:r w:rsidRPr="004E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4FF2" w:rsidRPr="009C0615" w:rsidRDefault="00064FF2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сертификата</w:t>
            </w:r>
            <w:r w:rsidRPr="00064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76161" w:rsidRPr="008B336F" w:rsidTr="00F61FD8">
        <w:trPr>
          <w:trHeight w:val="30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76161" w:rsidRPr="008B336F" w:rsidRDefault="00064FF2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Зарядка огнетушителя со стоимостью заряда;</w:t>
            </w:r>
          </w:p>
        </w:tc>
      </w:tr>
      <w:tr w:rsidR="00976161" w:rsidRPr="00064FF2" w:rsidTr="00F61FD8">
        <w:trPr>
          <w:trHeight w:val="309"/>
        </w:trPr>
        <w:tc>
          <w:tcPr>
            <w:tcW w:w="9498" w:type="dxa"/>
            <w:shd w:val="clear" w:color="auto" w:fill="auto"/>
            <w:noWrap/>
            <w:vAlign w:val="bottom"/>
            <w:hideMark/>
          </w:tcPr>
          <w:p w:rsidR="00976161" w:rsidRDefault="00064FF2" w:rsidP="008B336F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ручки;</w:t>
            </w:r>
          </w:p>
          <w:p w:rsidR="00064FF2" w:rsidRPr="00064FF2" w:rsidRDefault="00064FF2" w:rsidP="00064FF2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раструба.</w:t>
            </w:r>
          </w:p>
        </w:tc>
      </w:tr>
    </w:tbl>
    <w:p w:rsidR="00902F04" w:rsidRPr="00902F04" w:rsidRDefault="004808E6" w:rsidP="00902F04">
      <w:pPr>
        <w:pStyle w:val="a5"/>
        <w:numPr>
          <w:ilvl w:val="1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F04" w:rsidRPr="00902F04">
        <w:rPr>
          <w:rFonts w:ascii="Times New Roman" w:hAnsi="Times New Roman" w:cs="Times New Roman"/>
          <w:bCs/>
          <w:sz w:val="24"/>
          <w:szCs w:val="24"/>
        </w:rPr>
        <w:t>Огнезащитная обработка деревянных и металлических конструкций, проверка качества огнезащиты</w:t>
      </w:r>
      <w:r w:rsidR="00902F04" w:rsidRPr="00064FF2"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02F04" w:rsidRPr="00487B2C" w:rsidTr="00D93AB5">
        <w:trPr>
          <w:trHeight w:val="301"/>
        </w:trPr>
        <w:tc>
          <w:tcPr>
            <w:tcW w:w="9640" w:type="dxa"/>
            <w:shd w:val="clear" w:color="auto" w:fill="auto"/>
            <w:noWrap/>
            <w:vAlign w:val="bottom"/>
            <w:hideMark/>
          </w:tcPr>
          <w:p w:rsidR="00902F04" w:rsidRPr="00487B2C" w:rsidRDefault="00902F04" w:rsidP="00D93AB5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Огнезащита деревянных и металлических конструкций, 1 группа эффективности</w:t>
            </w:r>
            <w:r w:rsidRPr="0048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02F04" w:rsidRPr="00487B2C" w:rsidRDefault="00902F04" w:rsidP="00902F04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Огнезащита деревянных и металлических конструкций, 2 группа эффективности</w:t>
            </w:r>
            <w:r w:rsidRPr="00487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02F04" w:rsidRPr="00487B2C" w:rsidRDefault="00902F04" w:rsidP="00D93AB5">
            <w:pPr>
              <w:pStyle w:val="a5"/>
              <w:numPr>
                <w:ilvl w:val="0"/>
                <w:numId w:val="2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огнезащиты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8145C" w:rsidRPr="0080398E" w:rsidRDefault="00E8145C" w:rsidP="00E8145C">
      <w:pPr>
        <w:pStyle w:val="a5"/>
        <w:numPr>
          <w:ilvl w:val="1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45C">
        <w:rPr>
          <w:rFonts w:ascii="Times New Roman" w:hAnsi="Times New Roman" w:cs="Times New Roman"/>
          <w:bCs/>
          <w:sz w:val="24"/>
          <w:szCs w:val="24"/>
        </w:rPr>
        <w:t>Проведение эксплуатационных испытаний пожарных лестниц и ограждений крыш</w:t>
      </w:r>
      <w:r w:rsidRPr="00064FF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0398E" w:rsidRDefault="0080398E" w:rsidP="0080398E">
      <w:pPr>
        <w:pStyle w:val="a5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Испытание ограждений крыш на прочность;</w:t>
      </w:r>
    </w:p>
    <w:p w:rsidR="0080398E" w:rsidRDefault="0080398E" w:rsidP="0080398E">
      <w:pPr>
        <w:pStyle w:val="a5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Испытание пожарных и эвакуационных лестниц.</w:t>
      </w:r>
    </w:p>
    <w:p w:rsidR="004808E6" w:rsidRPr="00E8145C" w:rsidRDefault="004808E6" w:rsidP="004808E6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Изготовление планов эвакуации.</w:t>
      </w:r>
    </w:p>
    <w:p w:rsidR="006C05DB" w:rsidRPr="009C0615" w:rsidRDefault="006B6997" w:rsidP="006C05DB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Сроки оказания услуг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05DB" w:rsidRPr="006B6997" w:rsidRDefault="00693EBA" w:rsidP="006C05DB">
      <w:pPr>
        <w:numPr>
          <w:ilvl w:val="0"/>
          <w:numId w:val="7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997">
        <w:rPr>
          <w:rFonts w:ascii="Times New Roman" w:hAnsi="Times New Roman" w:cs="Times New Roman"/>
          <w:sz w:val="24"/>
          <w:szCs w:val="24"/>
        </w:rPr>
        <w:t>начало – не позднее 5 дней со дня подписания Договора</w:t>
      </w:r>
      <w:r w:rsidR="006B6997">
        <w:rPr>
          <w:rFonts w:ascii="Times New Roman" w:hAnsi="Times New Roman" w:cs="Times New Roman"/>
          <w:sz w:val="24"/>
        </w:rPr>
        <w:t>;</w:t>
      </w:r>
    </w:p>
    <w:p w:rsidR="006B6997" w:rsidRPr="006B6997" w:rsidRDefault="00693EBA" w:rsidP="006B6997">
      <w:pPr>
        <w:numPr>
          <w:ilvl w:val="0"/>
          <w:numId w:val="7"/>
        </w:numPr>
        <w:tabs>
          <w:tab w:val="num" w:pos="0"/>
          <w:tab w:val="left" w:pos="284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4EDB">
        <w:rPr>
          <w:rFonts w:ascii="Times New Roman" w:hAnsi="Times New Roman" w:cs="Times New Roman"/>
          <w:sz w:val="24"/>
          <w:szCs w:val="24"/>
          <w:lang w:val="en-US"/>
        </w:rPr>
        <w:t>окончание</w:t>
      </w:r>
      <w:proofErr w:type="gramEnd"/>
      <w:r w:rsidRPr="005B4ED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89381C">
        <w:rPr>
          <w:rFonts w:ascii="Times New Roman" w:hAnsi="Times New Roman" w:cs="Times New Roman"/>
          <w:sz w:val="24"/>
          <w:szCs w:val="24"/>
        </w:rPr>
        <w:t xml:space="preserve"> </w:t>
      </w:r>
      <w:r w:rsidRPr="005B4EDB">
        <w:rPr>
          <w:rFonts w:ascii="Times New Roman" w:hAnsi="Times New Roman" w:cs="Times New Roman"/>
          <w:sz w:val="24"/>
          <w:szCs w:val="24"/>
          <w:lang w:val="en-US"/>
        </w:rPr>
        <w:t>31.12.20</w:t>
      </w:r>
      <w:r w:rsidR="000410DF" w:rsidRPr="005B4ED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808E6">
        <w:rPr>
          <w:rFonts w:ascii="Times New Roman" w:hAnsi="Times New Roman" w:cs="Times New Roman"/>
          <w:sz w:val="24"/>
          <w:szCs w:val="24"/>
        </w:rPr>
        <w:t>3</w:t>
      </w:r>
      <w:r w:rsidRPr="005B4EDB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9C0615" w:rsidRPr="004F1A8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C05DB" w:rsidRPr="006B6997" w:rsidRDefault="00682890" w:rsidP="006C05DB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A83">
        <w:rPr>
          <w:rFonts w:ascii="Times New Roman" w:hAnsi="Times New Roman" w:cs="Times New Roman"/>
          <w:sz w:val="24"/>
          <w:szCs w:val="24"/>
        </w:rPr>
        <w:t>Технические требования.</w:t>
      </w:r>
      <w:r w:rsidR="005B4EDB" w:rsidRPr="004F1A83">
        <w:rPr>
          <w:rFonts w:ascii="Times New Roman" w:hAnsi="Times New Roman" w:cs="Times New Roman"/>
          <w:sz w:val="24"/>
          <w:szCs w:val="24"/>
        </w:rPr>
        <w:t xml:space="preserve"> </w:t>
      </w:r>
      <w:r w:rsidR="005B4EDB" w:rsidRPr="005B4EDB">
        <w:rPr>
          <w:rFonts w:ascii="Times New Roman" w:hAnsi="Times New Roman" w:cs="Times New Roman"/>
          <w:sz w:val="24"/>
          <w:szCs w:val="24"/>
        </w:rPr>
        <w:t>Услуги оказываются в соответствии с требованиями руководящих и нормативных документов РФ в области пожарной безопасности, инструкций и регламентов заводов-изготовителей противопожарного оборудования</w:t>
      </w:r>
      <w:r w:rsidR="006B6997">
        <w:rPr>
          <w:rFonts w:ascii="Times New Roman" w:hAnsi="Times New Roman" w:cs="Times New Roman"/>
          <w:sz w:val="24"/>
          <w:szCs w:val="24"/>
        </w:rPr>
        <w:t>.</w:t>
      </w:r>
    </w:p>
    <w:p w:rsidR="006C05DB" w:rsidRPr="009C0615" w:rsidRDefault="00B32949" w:rsidP="006C05DB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подрядчику</w:t>
      </w:r>
      <w:r>
        <w:rPr>
          <w:rFonts w:ascii="Times New Roman" w:hAnsi="Times New Roman" w:cs="Times New Roman"/>
          <w:sz w:val="24"/>
        </w:rPr>
        <w:t>.</w:t>
      </w:r>
    </w:p>
    <w:p w:rsidR="006C05DB" w:rsidRPr="009C0615" w:rsidRDefault="00682890" w:rsidP="006C05DB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4EDB">
        <w:rPr>
          <w:rFonts w:ascii="Times New Roman" w:hAnsi="Times New Roman" w:cs="Times New Roman"/>
          <w:sz w:val="24"/>
          <w:szCs w:val="24"/>
        </w:rPr>
        <w:t xml:space="preserve">Оборудование, инструменты, предметы снабжения, помещения, материалы, транспорт и все прочие средства необходимые для выполнения и завершения работ являются ответственностью </w:t>
      </w:r>
      <w:r w:rsidRPr="005B4EDB">
        <w:rPr>
          <w:rFonts w:ascii="Times New Roman" w:hAnsi="Times New Roman" w:cs="Times New Roman"/>
          <w:sz w:val="24"/>
          <w:szCs w:val="24"/>
          <w:lang w:val="en-US"/>
        </w:rPr>
        <w:t>Подрядчика</w:t>
      </w:r>
      <w:r w:rsidR="00D93AB5">
        <w:rPr>
          <w:rFonts w:ascii="Times New Roman" w:hAnsi="Times New Roman" w:cs="Times New Roman"/>
          <w:sz w:val="24"/>
        </w:rPr>
        <w:t>.</w:t>
      </w:r>
    </w:p>
    <w:p w:rsidR="006C05DB" w:rsidRPr="00D93AB5" w:rsidRDefault="00693EBA" w:rsidP="006C05DB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>Исполнитель самостоятельно, без дополнительных затрат для Компании приобретет все гарантии, разрешения, лицензии, согласования, необходимые для исполнения Договора</w:t>
      </w:r>
      <w:r w:rsidR="00D93AB5">
        <w:rPr>
          <w:rFonts w:ascii="Times New Roman" w:hAnsi="Times New Roman" w:cs="Times New Roman"/>
          <w:sz w:val="24"/>
        </w:rPr>
        <w:t>.</w:t>
      </w:r>
    </w:p>
    <w:p w:rsidR="006C05DB" w:rsidRPr="00D93AB5" w:rsidRDefault="008C4725" w:rsidP="006C05DB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>Наличие лицензии: «Деятельность по монтажу, техническому обслуживанию и ремонту средств обеспечения пожарной безопасности зданий и сооружений»</w:t>
      </w:r>
      <w:r w:rsidR="00D93AB5">
        <w:rPr>
          <w:rFonts w:ascii="Times New Roman" w:hAnsi="Times New Roman" w:cs="Times New Roman"/>
          <w:sz w:val="24"/>
        </w:rPr>
        <w:t>.</w:t>
      </w:r>
      <w:r w:rsidR="006C05DB" w:rsidRPr="00D9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DB" w:rsidRPr="00D93AB5" w:rsidRDefault="00110A2E" w:rsidP="00590882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>Наличие обученного/</w:t>
      </w:r>
      <w:r w:rsidR="00D327D9" w:rsidRPr="00D93AB5">
        <w:rPr>
          <w:rFonts w:ascii="Times New Roman" w:hAnsi="Times New Roman" w:cs="Times New Roman"/>
          <w:sz w:val="24"/>
          <w:szCs w:val="24"/>
        </w:rPr>
        <w:t xml:space="preserve">аттестованного персонала по </w:t>
      </w:r>
      <w:r w:rsidR="001F7F5F" w:rsidRPr="00D93AB5">
        <w:rPr>
          <w:rFonts w:ascii="Times New Roman" w:hAnsi="Times New Roman" w:cs="Times New Roman"/>
          <w:sz w:val="24"/>
          <w:szCs w:val="24"/>
        </w:rPr>
        <w:t xml:space="preserve">требованиям охраны труда, </w:t>
      </w:r>
      <w:r w:rsidR="00D327D9" w:rsidRPr="00D93AB5">
        <w:rPr>
          <w:rFonts w:ascii="Times New Roman" w:hAnsi="Times New Roman" w:cs="Times New Roman"/>
          <w:sz w:val="24"/>
          <w:szCs w:val="24"/>
        </w:rPr>
        <w:t>требованиям промышленной</w:t>
      </w:r>
      <w:r w:rsidRPr="00D93AB5">
        <w:rPr>
          <w:rFonts w:ascii="Times New Roman" w:hAnsi="Times New Roman" w:cs="Times New Roman"/>
          <w:sz w:val="24"/>
          <w:szCs w:val="24"/>
        </w:rPr>
        <w:t xml:space="preserve"> (области аттестации А, </w:t>
      </w:r>
      <w:r w:rsidR="0083714B" w:rsidRPr="00D93AB5">
        <w:rPr>
          <w:rFonts w:ascii="Times New Roman" w:hAnsi="Times New Roman" w:cs="Times New Roman"/>
          <w:sz w:val="24"/>
          <w:szCs w:val="24"/>
        </w:rPr>
        <w:t>Б2.</w:t>
      </w:r>
      <w:r w:rsidR="00D2475E" w:rsidRPr="00D93AB5">
        <w:rPr>
          <w:rFonts w:ascii="Times New Roman" w:hAnsi="Times New Roman" w:cs="Times New Roman"/>
          <w:sz w:val="24"/>
          <w:szCs w:val="24"/>
        </w:rPr>
        <w:t>7</w:t>
      </w:r>
      <w:r w:rsidR="0083714B" w:rsidRPr="00D93AB5">
        <w:rPr>
          <w:rFonts w:ascii="Times New Roman" w:hAnsi="Times New Roman" w:cs="Times New Roman"/>
          <w:sz w:val="24"/>
          <w:szCs w:val="24"/>
        </w:rPr>
        <w:t xml:space="preserve">, </w:t>
      </w:r>
      <w:r w:rsidRPr="00D93AB5">
        <w:rPr>
          <w:rFonts w:ascii="Times New Roman" w:hAnsi="Times New Roman" w:cs="Times New Roman"/>
          <w:sz w:val="24"/>
          <w:szCs w:val="24"/>
        </w:rPr>
        <w:t>Б8.23)</w:t>
      </w:r>
      <w:r w:rsidR="00D327D9" w:rsidRPr="00D93AB5">
        <w:rPr>
          <w:rFonts w:ascii="Times New Roman" w:hAnsi="Times New Roman" w:cs="Times New Roman"/>
          <w:sz w:val="24"/>
          <w:szCs w:val="24"/>
        </w:rPr>
        <w:t xml:space="preserve"> и пожарной безопасности, обучение/аттестация в области ООС</w:t>
      </w:r>
      <w:r w:rsidR="00D93AB5">
        <w:rPr>
          <w:rFonts w:ascii="Times New Roman" w:hAnsi="Times New Roman" w:cs="Times New Roman"/>
          <w:sz w:val="24"/>
        </w:rPr>
        <w:t>.</w:t>
      </w:r>
    </w:p>
    <w:p w:rsidR="00590882" w:rsidRPr="00D93AB5" w:rsidRDefault="00D327D9" w:rsidP="00590882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 xml:space="preserve">Наличие обучения и аттестации по работам на высоте в соответствии с </w:t>
      </w:r>
      <w:r w:rsidR="00110A2E" w:rsidRPr="00D93AB5">
        <w:rPr>
          <w:rFonts w:ascii="Times New Roman" w:hAnsi="Times New Roman" w:cs="Times New Roman"/>
          <w:sz w:val="24"/>
          <w:szCs w:val="24"/>
        </w:rPr>
        <w:t xml:space="preserve">Приказом Минтруда России от 28.03.2014 </w:t>
      </w:r>
      <w:r w:rsidR="00110A2E" w:rsidRPr="005B4ED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10A2E" w:rsidRPr="00D93AB5">
        <w:rPr>
          <w:rFonts w:ascii="Times New Roman" w:hAnsi="Times New Roman" w:cs="Times New Roman"/>
          <w:sz w:val="24"/>
          <w:szCs w:val="24"/>
        </w:rPr>
        <w:t xml:space="preserve"> 155н.</w:t>
      </w:r>
      <w:r w:rsidR="009C0615" w:rsidRPr="00D93AB5">
        <w:rPr>
          <w:rFonts w:ascii="Times New Roman" w:hAnsi="Times New Roman" w:cs="Times New Roman"/>
          <w:sz w:val="24"/>
        </w:rPr>
        <w:t xml:space="preserve"> </w:t>
      </w:r>
      <w:r w:rsidR="00590882" w:rsidRPr="00D9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82" w:rsidRPr="00D93AB5" w:rsidRDefault="00E9328E" w:rsidP="00590882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 xml:space="preserve">Наличие опыта оказания услуг </w:t>
      </w:r>
      <w:r w:rsidR="003E2164">
        <w:rPr>
          <w:rFonts w:ascii="Times New Roman" w:hAnsi="Times New Roman" w:cs="Times New Roman"/>
          <w:sz w:val="24"/>
          <w:szCs w:val="24"/>
        </w:rPr>
        <w:t xml:space="preserve">по </w:t>
      </w:r>
      <w:r w:rsidR="003E2164" w:rsidRPr="00ED7CAE">
        <w:rPr>
          <w:rFonts w:ascii="Times New Roman" w:hAnsi="Times New Roman" w:cs="Times New Roman"/>
          <w:sz w:val="24"/>
          <w:szCs w:val="24"/>
        </w:rPr>
        <w:t>огнезащитной обработке сгораемых конструкций, проведению эксплуатационных испытаний пожарных лестниц</w:t>
      </w:r>
      <w:r w:rsidR="003E2164">
        <w:rPr>
          <w:rFonts w:ascii="Times New Roman" w:hAnsi="Times New Roman" w:cs="Times New Roman"/>
          <w:sz w:val="24"/>
          <w:szCs w:val="24"/>
        </w:rPr>
        <w:t xml:space="preserve"> и ограждений крыш</w:t>
      </w:r>
      <w:r w:rsidR="003E2164" w:rsidRPr="00ED7CAE">
        <w:rPr>
          <w:rFonts w:ascii="Times New Roman" w:hAnsi="Times New Roman" w:cs="Times New Roman"/>
          <w:sz w:val="24"/>
          <w:szCs w:val="24"/>
        </w:rPr>
        <w:t>,</w:t>
      </w:r>
      <w:r w:rsidR="00BD1B0C">
        <w:rPr>
          <w:rFonts w:ascii="Times New Roman" w:hAnsi="Times New Roman" w:cs="Times New Roman"/>
          <w:sz w:val="24"/>
          <w:szCs w:val="24"/>
        </w:rPr>
        <w:t xml:space="preserve"> изготовлению планов эвакуации,</w:t>
      </w:r>
      <w:r w:rsidR="003E2164" w:rsidRPr="00ED7CAE">
        <w:rPr>
          <w:rFonts w:ascii="Times New Roman" w:hAnsi="Times New Roman" w:cs="Times New Roman"/>
          <w:sz w:val="24"/>
          <w:szCs w:val="24"/>
        </w:rPr>
        <w:t xml:space="preserve"> </w:t>
      </w:r>
      <w:r w:rsidRPr="00D93AB5">
        <w:rPr>
          <w:rFonts w:ascii="Times New Roman" w:hAnsi="Times New Roman" w:cs="Times New Roman"/>
          <w:sz w:val="24"/>
          <w:szCs w:val="24"/>
        </w:rPr>
        <w:t>по техническому обслуживанию, ремонту, освидетельствованию, зарядке и перезарядке огнетушителей не менее 3 лет</w:t>
      </w:r>
      <w:r w:rsidR="00D93AB5">
        <w:rPr>
          <w:rFonts w:ascii="Times New Roman" w:hAnsi="Times New Roman" w:cs="Times New Roman"/>
          <w:sz w:val="24"/>
          <w:szCs w:val="24"/>
        </w:rPr>
        <w:t>.</w:t>
      </w:r>
    </w:p>
    <w:p w:rsidR="00590882" w:rsidRPr="00D93AB5" w:rsidRDefault="00682890" w:rsidP="00590882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>Порядок оказания услуг</w:t>
      </w:r>
      <w:r w:rsidR="00D93AB5" w:rsidRPr="00D93AB5">
        <w:rPr>
          <w:rFonts w:ascii="Times New Roman" w:hAnsi="Times New Roman" w:cs="Times New Roman"/>
          <w:sz w:val="24"/>
        </w:rPr>
        <w:t>.</w:t>
      </w:r>
      <w:r w:rsidR="00590882" w:rsidRPr="00D9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882" w:rsidRPr="00D93AB5" w:rsidRDefault="00682890" w:rsidP="005E5C2F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>Стороны назначают своих представителей для координации и согласования хода оказания Услуг</w:t>
      </w:r>
      <w:r w:rsidR="00D93AB5">
        <w:rPr>
          <w:rFonts w:ascii="Times New Roman" w:hAnsi="Times New Roman" w:cs="Times New Roman"/>
          <w:sz w:val="24"/>
        </w:rPr>
        <w:t>.</w:t>
      </w:r>
    </w:p>
    <w:p w:rsidR="005E5C2F" w:rsidRPr="00D93AB5" w:rsidRDefault="00D72003" w:rsidP="005E5C2F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t>Услуги оказываются на основании заявок Компании, подписываемых надлежаще уполномоченным лицом Компании и направляемых Исполнителю не менее чем за 5 (Пять) рабочих дней до начала оказания Услуг посредством факсимильной связи или электронной почты с последующ</w:t>
      </w:r>
      <w:r w:rsidR="0010750A" w:rsidRPr="00D93AB5">
        <w:rPr>
          <w:rFonts w:ascii="Times New Roman" w:hAnsi="Times New Roman" w:cs="Times New Roman"/>
          <w:sz w:val="24"/>
          <w:szCs w:val="24"/>
        </w:rPr>
        <w:t xml:space="preserve">ей передачей </w:t>
      </w:r>
      <w:r w:rsidRPr="00D93AB5">
        <w:rPr>
          <w:rFonts w:ascii="Times New Roman" w:hAnsi="Times New Roman" w:cs="Times New Roman"/>
          <w:sz w:val="24"/>
          <w:szCs w:val="24"/>
        </w:rPr>
        <w:t xml:space="preserve">оригинала заявки </w:t>
      </w:r>
      <w:r w:rsidR="0010750A" w:rsidRPr="00D93AB5">
        <w:rPr>
          <w:rFonts w:ascii="Times New Roman" w:hAnsi="Times New Roman" w:cs="Times New Roman"/>
          <w:sz w:val="24"/>
          <w:szCs w:val="24"/>
        </w:rPr>
        <w:t>нарочно</w:t>
      </w:r>
      <w:r w:rsidRPr="00D93AB5">
        <w:rPr>
          <w:rFonts w:ascii="Times New Roman" w:hAnsi="Times New Roman" w:cs="Times New Roman"/>
          <w:sz w:val="24"/>
          <w:szCs w:val="24"/>
        </w:rPr>
        <w:t xml:space="preserve"> и согласованного с Компанией графика оказания услуг (выполнения работ)</w:t>
      </w:r>
      <w:r w:rsidR="00D93AB5">
        <w:rPr>
          <w:rFonts w:ascii="Times New Roman" w:hAnsi="Times New Roman" w:cs="Times New Roman"/>
          <w:sz w:val="24"/>
        </w:rPr>
        <w:t>.</w:t>
      </w:r>
    </w:p>
    <w:p w:rsidR="005E5C2F" w:rsidRPr="00D93AB5" w:rsidRDefault="00CA5F1F" w:rsidP="005E5C2F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A83">
        <w:rPr>
          <w:rFonts w:ascii="Times New Roman" w:hAnsi="Times New Roman" w:cs="Times New Roman"/>
          <w:sz w:val="24"/>
          <w:szCs w:val="24"/>
        </w:rPr>
        <w:t xml:space="preserve">Заявка должна содержать количество, вид, сроки оказания Услуг и место оказания Услуг. Исполнитель обязуется подписать заявку со своей стороны и направить её Компании по факсу или по электронной почте с последующим </w:t>
      </w:r>
      <w:r w:rsidR="0010750A" w:rsidRPr="004F1A83">
        <w:rPr>
          <w:rFonts w:ascii="Times New Roman" w:hAnsi="Times New Roman" w:cs="Times New Roman"/>
          <w:sz w:val="24"/>
          <w:szCs w:val="24"/>
        </w:rPr>
        <w:t>предоставлением нарочно</w:t>
      </w:r>
      <w:r w:rsidRPr="004F1A83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её получения от Компании по факсу или по электронной почте</w:t>
      </w:r>
      <w:r w:rsidR="00D93AB5">
        <w:rPr>
          <w:rFonts w:ascii="Times New Roman" w:hAnsi="Times New Roman" w:cs="Times New Roman"/>
          <w:sz w:val="24"/>
        </w:rPr>
        <w:t>.</w:t>
      </w:r>
    </w:p>
    <w:p w:rsidR="00D93AB5" w:rsidRPr="00D93AB5" w:rsidRDefault="0010750A" w:rsidP="00D93AB5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</w:pPr>
      <w:r w:rsidRPr="00911CBE">
        <w:rPr>
          <w:rFonts w:ascii="Times New Roman" w:hAnsi="Times New Roman" w:cs="Times New Roman"/>
          <w:sz w:val="24"/>
          <w:szCs w:val="24"/>
        </w:rPr>
        <w:t xml:space="preserve">Исполнитель согласовывает с Компанией сроки оказания Услуг в зависимости от сложности Работ и наличия запасных частей и расходных материалов с составлением и подписанием Сторонами акта технического освидетельствования ремонтируемых баллонов станций газового пожаротушения, </w:t>
      </w:r>
      <w:r w:rsidRPr="004F1A83">
        <w:rPr>
          <w:rFonts w:ascii="Times New Roman" w:hAnsi="Times New Roman" w:cs="Times New Roman"/>
          <w:sz w:val="24"/>
          <w:szCs w:val="24"/>
        </w:rPr>
        <w:t>огнетушителей</w:t>
      </w:r>
      <w:r w:rsidR="00911CBE" w:rsidRPr="004F1A83">
        <w:rPr>
          <w:rFonts w:ascii="Times New Roman" w:hAnsi="Times New Roman" w:cs="Times New Roman"/>
          <w:sz w:val="24"/>
          <w:szCs w:val="24"/>
        </w:rPr>
        <w:t xml:space="preserve">. Акт технического освидетельствования является основанием для последующих ремонтных работ, и при необходимости, замены вышедших из строя деталей, узлов обслуживаемого оборудования. </w:t>
      </w:r>
      <w:r w:rsidR="00911CBE" w:rsidRPr="00911CBE">
        <w:rPr>
          <w:rFonts w:ascii="Times New Roman" w:hAnsi="Times New Roman" w:cs="Times New Roman"/>
          <w:sz w:val="24"/>
          <w:szCs w:val="24"/>
          <w:lang w:val="en-US"/>
        </w:rPr>
        <w:t xml:space="preserve">К </w:t>
      </w:r>
      <w:r w:rsidR="004E3289">
        <w:rPr>
          <w:rFonts w:ascii="Times New Roman" w:hAnsi="Times New Roman" w:cs="Times New Roman"/>
          <w:sz w:val="24"/>
          <w:szCs w:val="24"/>
        </w:rPr>
        <w:t>акту прикладывается</w:t>
      </w:r>
      <w:r w:rsidR="00911CBE" w:rsidRPr="00911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289">
        <w:rPr>
          <w:rFonts w:ascii="Times New Roman" w:hAnsi="Times New Roman" w:cs="Times New Roman"/>
          <w:sz w:val="24"/>
          <w:szCs w:val="24"/>
        </w:rPr>
        <w:t>фотографии выявленных дефектов</w:t>
      </w:r>
      <w:r w:rsidR="00D93AB5">
        <w:rPr>
          <w:rFonts w:ascii="Times New Roman" w:hAnsi="Times New Roman" w:cs="Times New Roman"/>
          <w:sz w:val="24"/>
          <w:szCs w:val="24"/>
        </w:rPr>
        <w:t>.</w:t>
      </w:r>
    </w:p>
    <w:p w:rsidR="0047034D" w:rsidRPr="00D93AB5" w:rsidRDefault="00A1135C" w:rsidP="0047034D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t>Подрядчик п</w:t>
      </w:r>
      <w:r w:rsidR="00416615" w:rsidRPr="00D93AB5">
        <w:rPr>
          <w:rFonts w:ascii="Times New Roman" w:hAnsi="Times New Roman" w:cs="Times New Roman"/>
          <w:sz w:val="24"/>
          <w:szCs w:val="24"/>
        </w:rPr>
        <w:t>олуч</w:t>
      </w:r>
      <w:r w:rsidR="000E5132" w:rsidRPr="00D93AB5">
        <w:rPr>
          <w:rFonts w:ascii="Times New Roman" w:hAnsi="Times New Roman" w:cs="Times New Roman"/>
          <w:sz w:val="24"/>
          <w:szCs w:val="24"/>
        </w:rPr>
        <w:t>ает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 допуск на объекты КТК согласно </w:t>
      </w:r>
      <w:r w:rsidR="00E978D6" w:rsidRPr="00D93AB5">
        <w:rPr>
          <w:rFonts w:ascii="Times New Roman" w:hAnsi="Times New Roman" w:cs="Times New Roman"/>
          <w:sz w:val="24"/>
          <w:szCs w:val="24"/>
        </w:rPr>
        <w:t>установленными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="00E978D6" w:rsidRPr="00D93AB5">
        <w:rPr>
          <w:rFonts w:ascii="Times New Roman" w:hAnsi="Times New Roman" w:cs="Times New Roman"/>
          <w:sz w:val="24"/>
          <w:szCs w:val="24"/>
        </w:rPr>
        <w:t>АО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 «КТК-Р»</w:t>
      </w:r>
      <w:r w:rsidR="00D93AB5">
        <w:rPr>
          <w:rFonts w:ascii="Times New Roman" w:hAnsi="Times New Roman" w:cs="Times New Roman"/>
          <w:sz w:val="24"/>
        </w:rPr>
        <w:t>.</w:t>
      </w:r>
    </w:p>
    <w:p w:rsidR="0047034D" w:rsidRPr="00D93AB5" w:rsidRDefault="00A1135C" w:rsidP="00D83C40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t>Подрядчик</w:t>
      </w:r>
      <w:r w:rsidR="000E5132" w:rsidRPr="00D93AB5">
        <w:rPr>
          <w:rFonts w:ascii="Times New Roman" w:hAnsi="Times New Roman" w:cs="Times New Roman"/>
          <w:sz w:val="24"/>
          <w:szCs w:val="24"/>
        </w:rPr>
        <w:t xml:space="preserve"> </w:t>
      </w:r>
      <w:r w:rsidRPr="00D93AB5">
        <w:rPr>
          <w:rFonts w:ascii="Times New Roman" w:hAnsi="Times New Roman" w:cs="Times New Roman"/>
          <w:sz w:val="24"/>
          <w:szCs w:val="24"/>
        </w:rPr>
        <w:t>получ</w:t>
      </w:r>
      <w:r w:rsidR="000E5132" w:rsidRPr="00D93AB5">
        <w:rPr>
          <w:rFonts w:ascii="Times New Roman" w:hAnsi="Times New Roman" w:cs="Times New Roman"/>
          <w:sz w:val="24"/>
          <w:szCs w:val="24"/>
        </w:rPr>
        <w:t>ает</w:t>
      </w:r>
      <w:r w:rsidRPr="00D93AB5">
        <w:rPr>
          <w:rFonts w:ascii="Times New Roman" w:hAnsi="Times New Roman" w:cs="Times New Roman"/>
          <w:sz w:val="24"/>
          <w:szCs w:val="24"/>
        </w:rPr>
        <w:t xml:space="preserve"> </w:t>
      </w:r>
      <w:r w:rsidR="00416615" w:rsidRPr="00D93AB5">
        <w:rPr>
          <w:rFonts w:ascii="Times New Roman" w:hAnsi="Times New Roman" w:cs="Times New Roman"/>
          <w:sz w:val="24"/>
          <w:szCs w:val="24"/>
        </w:rPr>
        <w:t>Разрешение</w:t>
      </w:r>
      <w:r w:rsidRPr="00D93AB5">
        <w:rPr>
          <w:rFonts w:ascii="Times New Roman" w:hAnsi="Times New Roman" w:cs="Times New Roman"/>
          <w:sz w:val="24"/>
          <w:szCs w:val="24"/>
        </w:rPr>
        <w:t xml:space="preserve"> </w:t>
      </w:r>
      <w:r w:rsidR="00B03AEA" w:rsidRPr="00D93AB5">
        <w:rPr>
          <w:rFonts w:ascii="Times New Roman" w:hAnsi="Times New Roman" w:cs="Times New Roman"/>
          <w:sz w:val="24"/>
          <w:szCs w:val="24"/>
        </w:rPr>
        <w:t xml:space="preserve">на производство работ, акт - допуск, </w:t>
      </w:r>
      <w:r w:rsidRPr="00D93AB5">
        <w:rPr>
          <w:rFonts w:ascii="Times New Roman" w:hAnsi="Times New Roman" w:cs="Times New Roman"/>
          <w:sz w:val="24"/>
          <w:szCs w:val="24"/>
        </w:rPr>
        <w:t>и оформ</w:t>
      </w:r>
      <w:r w:rsidR="000E5132" w:rsidRPr="00D93AB5">
        <w:rPr>
          <w:rFonts w:ascii="Times New Roman" w:hAnsi="Times New Roman" w:cs="Times New Roman"/>
          <w:sz w:val="24"/>
          <w:szCs w:val="24"/>
        </w:rPr>
        <w:t>ляет</w:t>
      </w:r>
      <w:r w:rsidRPr="00D93AB5">
        <w:rPr>
          <w:rFonts w:ascii="Times New Roman" w:hAnsi="Times New Roman" w:cs="Times New Roman"/>
          <w:sz w:val="24"/>
          <w:szCs w:val="24"/>
        </w:rPr>
        <w:t xml:space="preserve"> наряд-допуски для проведения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C19E5" w:rsidRPr="00D93AB5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 </w:t>
      </w:r>
      <w:r w:rsidRPr="00D93AB5">
        <w:rPr>
          <w:rFonts w:ascii="Times New Roman" w:hAnsi="Times New Roman" w:cs="Times New Roman"/>
          <w:sz w:val="24"/>
          <w:szCs w:val="24"/>
        </w:rPr>
        <w:t xml:space="preserve">на объектах </w:t>
      </w:r>
      <w:r w:rsidR="003E2164">
        <w:rPr>
          <w:rFonts w:ascii="Times New Roman" w:hAnsi="Times New Roman" w:cs="Times New Roman"/>
          <w:sz w:val="24"/>
          <w:szCs w:val="24"/>
        </w:rPr>
        <w:t>ЗР</w:t>
      </w:r>
      <w:r w:rsidRPr="00D93AB5">
        <w:rPr>
          <w:rFonts w:ascii="Times New Roman" w:hAnsi="Times New Roman" w:cs="Times New Roman"/>
          <w:sz w:val="24"/>
          <w:szCs w:val="24"/>
        </w:rPr>
        <w:t xml:space="preserve"> 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85519" w:rsidRPr="00D93AB5">
        <w:rPr>
          <w:rFonts w:ascii="Times New Roman" w:hAnsi="Times New Roman" w:cs="Times New Roman"/>
          <w:sz w:val="24"/>
          <w:szCs w:val="24"/>
        </w:rPr>
        <w:t xml:space="preserve">установленным требованиям </w:t>
      </w:r>
      <w:r w:rsidR="0060056B" w:rsidRPr="00D93AB5">
        <w:rPr>
          <w:rFonts w:ascii="Times New Roman" w:hAnsi="Times New Roman" w:cs="Times New Roman"/>
          <w:sz w:val="24"/>
          <w:szCs w:val="24"/>
        </w:rPr>
        <w:t>и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D85519" w:rsidRPr="00D93AB5">
        <w:rPr>
          <w:rFonts w:ascii="Times New Roman" w:hAnsi="Times New Roman" w:cs="Times New Roman"/>
          <w:sz w:val="24"/>
          <w:szCs w:val="24"/>
        </w:rPr>
        <w:t xml:space="preserve">ям 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АО «КТК-Р», а также других нормативных, </w:t>
      </w:r>
      <w:r w:rsidR="00EA3D79" w:rsidRPr="00D93AB5">
        <w:rPr>
          <w:rFonts w:ascii="Times New Roman" w:hAnsi="Times New Roman" w:cs="Times New Roman"/>
          <w:sz w:val="24"/>
          <w:szCs w:val="24"/>
        </w:rPr>
        <w:t>руководящих документов, действующих</w:t>
      </w:r>
      <w:r w:rsidR="00416615" w:rsidRPr="00D93AB5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D93AB5">
        <w:rPr>
          <w:rFonts w:ascii="Times New Roman" w:hAnsi="Times New Roman" w:cs="Times New Roman"/>
          <w:sz w:val="24"/>
        </w:rPr>
        <w:t>.</w:t>
      </w:r>
    </w:p>
    <w:p w:rsidR="00D83C40" w:rsidRPr="00D93AB5" w:rsidRDefault="0010750A" w:rsidP="00D83C40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t>Проверка технического</w:t>
      </w:r>
      <w:r w:rsidR="00D72003" w:rsidRPr="00D93AB5">
        <w:rPr>
          <w:rFonts w:ascii="Times New Roman" w:hAnsi="Times New Roman" w:cs="Times New Roman"/>
          <w:sz w:val="24"/>
          <w:szCs w:val="24"/>
        </w:rPr>
        <w:t xml:space="preserve"> состояния средств </w:t>
      </w:r>
      <w:r w:rsidRPr="00D93AB5">
        <w:rPr>
          <w:rFonts w:ascii="Times New Roman" w:hAnsi="Times New Roman" w:cs="Times New Roman"/>
          <w:sz w:val="24"/>
          <w:szCs w:val="24"/>
        </w:rPr>
        <w:t>пожаротушения проводится</w:t>
      </w:r>
      <w:r w:rsidR="00D72003" w:rsidRPr="00D93AB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документов, утвержденных в установленном порядке</w:t>
      </w:r>
      <w:r w:rsidR="00D93AB5">
        <w:rPr>
          <w:rFonts w:ascii="Times New Roman" w:hAnsi="Times New Roman" w:cs="Times New Roman"/>
          <w:sz w:val="24"/>
        </w:rPr>
        <w:t>.</w:t>
      </w:r>
    </w:p>
    <w:p w:rsidR="00D83C40" w:rsidRPr="00D93AB5" w:rsidRDefault="00D72003" w:rsidP="00D83C40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lastRenderedPageBreak/>
        <w:t xml:space="preserve">При оказании услуг по техническому обслуживанию и ремонту огнетушителей Компании Исполнитель в первую очередь </w:t>
      </w:r>
      <w:r w:rsidR="000E5132" w:rsidRPr="00D93AB5">
        <w:rPr>
          <w:rFonts w:ascii="Times New Roman" w:hAnsi="Times New Roman" w:cs="Times New Roman"/>
          <w:sz w:val="24"/>
          <w:szCs w:val="24"/>
        </w:rPr>
        <w:t>должен</w:t>
      </w:r>
      <w:r w:rsidRPr="00D93AB5">
        <w:rPr>
          <w:rFonts w:ascii="Times New Roman" w:hAnsi="Times New Roman" w:cs="Times New Roman"/>
          <w:sz w:val="24"/>
          <w:szCs w:val="24"/>
        </w:rPr>
        <w:t xml:space="preserve"> руководствоваться рекомендациями завода-изготовителя огнетушителей</w:t>
      </w:r>
      <w:r w:rsidR="00D93AB5" w:rsidRPr="00D93AB5">
        <w:rPr>
          <w:rFonts w:ascii="Times New Roman" w:hAnsi="Times New Roman" w:cs="Times New Roman"/>
          <w:sz w:val="24"/>
        </w:rPr>
        <w:t>.</w:t>
      </w:r>
    </w:p>
    <w:p w:rsidR="00DD324C" w:rsidRPr="00D93AB5" w:rsidRDefault="00D72003" w:rsidP="00DD324C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t>В случае полной или частичной утраты (повреждения) принятых у Компании огнетушителей, Исполнитель обязан незамедлительно известить об этом Компанию и в течение 10 (десяти) календарных дней возместить стоимость утраченных (поврежденных) огнетушителей, а также надлежащим образом документально подтвержденный иной реальный ущерб и упущенную выгоду</w:t>
      </w:r>
      <w:r w:rsidR="00D93AB5">
        <w:rPr>
          <w:rFonts w:ascii="Times New Roman" w:hAnsi="Times New Roman" w:cs="Times New Roman"/>
          <w:sz w:val="24"/>
        </w:rPr>
        <w:t>.</w:t>
      </w:r>
    </w:p>
    <w:p w:rsidR="00D93AB5" w:rsidRPr="00D93AB5" w:rsidRDefault="00D72003" w:rsidP="00D93AB5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</w:pPr>
      <w:r w:rsidRPr="00911CBE">
        <w:rPr>
          <w:rFonts w:ascii="Times New Roman" w:hAnsi="Times New Roman" w:cs="Times New Roman"/>
          <w:sz w:val="24"/>
          <w:szCs w:val="24"/>
        </w:rPr>
        <w:t xml:space="preserve">При оказании Исполнителем услуг Компании на территории Компании Исполнитель обеспечивает своими силами явку своих работников, доставку запасных частей и расходных материалов, технических средств и инструментов в </w:t>
      </w:r>
      <w:r w:rsidRPr="004F1A83">
        <w:rPr>
          <w:rFonts w:ascii="Times New Roman" w:hAnsi="Times New Roman" w:cs="Times New Roman"/>
          <w:sz w:val="24"/>
          <w:szCs w:val="24"/>
        </w:rPr>
        <w:t>согласованное с Компанией время</w:t>
      </w:r>
      <w:r w:rsidR="00911CBE" w:rsidRPr="004F1A83">
        <w:rPr>
          <w:rFonts w:ascii="Times New Roman" w:hAnsi="Times New Roman" w:cs="Times New Roman"/>
          <w:sz w:val="24"/>
          <w:szCs w:val="24"/>
        </w:rPr>
        <w:t xml:space="preserve">. Все необходимые для производства работ материалы, инструменты, оснастку, механизмы и машины предоставляет Исполнитель собственными силами и за свой счет. </w:t>
      </w:r>
      <w:r w:rsidR="004E3289">
        <w:rPr>
          <w:rFonts w:ascii="Times New Roman" w:hAnsi="Times New Roman" w:cs="Times New Roman"/>
          <w:sz w:val="24"/>
          <w:szCs w:val="24"/>
        </w:rPr>
        <w:t xml:space="preserve">Компания обязуется создать </w:t>
      </w:r>
      <w:r w:rsidR="00911CBE" w:rsidRPr="00911CBE">
        <w:rPr>
          <w:rFonts w:ascii="Times New Roman" w:hAnsi="Times New Roman" w:cs="Times New Roman"/>
          <w:sz w:val="24"/>
          <w:szCs w:val="24"/>
          <w:lang w:val="en-US"/>
        </w:rPr>
        <w:t xml:space="preserve">условия </w:t>
      </w:r>
      <w:r w:rsidR="004E3289">
        <w:rPr>
          <w:rFonts w:ascii="Times New Roman" w:hAnsi="Times New Roman" w:cs="Times New Roman"/>
          <w:sz w:val="24"/>
          <w:szCs w:val="24"/>
        </w:rPr>
        <w:t>для оказания услуг</w:t>
      </w:r>
      <w:r w:rsidR="00D93AB5">
        <w:rPr>
          <w:rFonts w:ascii="Times New Roman" w:hAnsi="Times New Roman" w:cs="Times New Roman"/>
          <w:sz w:val="24"/>
          <w:szCs w:val="24"/>
        </w:rPr>
        <w:t>.</w:t>
      </w:r>
    </w:p>
    <w:p w:rsidR="00365216" w:rsidRPr="00D93AB5" w:rsidRDefault="000E5132" w:rsidP="00365216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t xml:space="preserve">Транспортировка </w:t>
      </w:r>
      <w:r w:rsidR="00BD1B0C">
        <w:rPr>
          <w:rFonts w:ascii="Times New Roman" w:hAnsi="Times New Roman" w:cs="Times New Roman"/>
          <w:sz w:val="24"/>
          <w:szCs w:val="24"/>
        </w:rPr>
        <w:t>огнетушителей</w:t>
      </w:r>
      <w:r w:rsidRPr="00D93AB5">
        <w:rPr>
          <w:rFonts w:ascii="Times New Roman" w:hAnsi="Times New Roman" w:cs="Times New Roman"/>
          <w:sz w:val="24"/>
          <w:szCs w:val="24"/>
        </w:rPr>
        <w:t xml:space="preserve"> для выполнения работ Исполнител</w:t>
      </w:r>
      <w:r w:rsidR="00253B3C" w:rsidRPr="00D93AB5">
        <w:rPr>
          <w:rFonts w:ascii="Times New Roman" w:hAnsi="Times New Roman" w:cs="Times New Roman"/>
          <w:sz w:val="24"/>
          <w:szCs w:val="24"/>
        </w:rPr>
        <w:t xml:space="preserve">ем за пределами </w:t>
      </w:r>
      <w:r w:rsidR="003E2164">
        <w:rPr>
          <w:rFonts w:ascii="Times New Roman" w:hAnsi="Times New Roman" w:cs="Times New Roman"/>
          <w:sz w:val="24"/>
          <w:szCs w:val="24"/>
        </w:rPr>
        <w:t>НПС ЗР</w:t>
      </w:r>
      <w:r w:rsidR="00253B3C" w:rsidRPr="00D93AB5">
        <w:rPr>
          <w:rFonts w:ascii="Times New Roman" w:hAnsi="Times New Roman" w:cs="Times New Roman"/>
          <w:sz w:val="24"/>
          <w:szCs w:val="24"/>
        </w:rPr>
        <w:t>, осуществляется</w:t>
      </w:r>
      <w:r w:rsidRPr="00D93AB5">
        <w:rPr>
          <w:rFonts w:ascii="Times New Roman" w:hAnsi="Times New Roman" w:cs="Times New Roman"/>
          <w:sz w:val="24"/>
          <w:szCs w:val="24"/>
        </w:rPr>
        <w:t xml:space="preserve"> за его (Исполнителя) счет без дополнительных затрат для Компани</w:t>
      </w:r>
      <w:r w:rsidR="00D93AB5">
        <w:rPr>
          <w:rFonts w:ascii="Times New Roman" w:hAnsi="Times New Roman" w:cs="Times New Roman"/>
          <w:sz w:val="24"/>
        </w:rPr>
        <w:t>.</w:t>
      </w:r>
    </w:p>
    <w:p w:rsidR="00365216" w:rsidRPr="00D93AB5" w:rsidRDefault="00D72003" w:rsidP="0002239D">
      <w:pPr>
        <w:pStyle w:val="a5"/>
        <w:numPr>
          <w:ilvl w:val="1"/>
          <w:numId w:val="3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2239D">
        <w:rPr>
          <w:rFonts w:ascii="Times New Roman" w:hAnsi="Times New Roman" w:cs="Times New Roman"/>
          <w:sz w:val="24"/>
          <w:szCs w:val="24"/>
        </w:rPr>
        <w:t xml:space="preserve">Исполнитель разрабатывает и предоставляет на согласование Компании, перед допуском к выполнению работ на территории Компании, технологические карты ремонта средств пожаротушения, ППР с подробным описанием последовательности выполнения работ и мер безопасности при выполнении работ, а </w:t>
      </w:r>
      <w:r w:rsidR="0010750A" w:rsidRPr="0002239D">
        <w:rPr>
          <w:rFonts w:ascii="Times New Roman" w:hAnsi="Times New Roman" w:cs="Times New Roman"/>
          <w:sz w:val="24"/>
          <w:szCs w:val="24"/>
        </w:rPr>
        <w:t>также календарный</w:t>
      </w:r>
      <w:r w:rsidRPr="0002239D">
        <w:rPr>
          <w:rFonts w:ascii="Times New Roman" w:hAnsi="Times New Roman" w:cs="Times New Roman"/>
          <w:sz w:val="24"/>
          <w:szCs w:val="24"/>
        </w:rPr>
        <w:t xml:space="preserve"> график производства работ</w:t>
      </w:r>
      <w:r w:rsidR="0002239D" w:rsidRPr="0002239D">
        <w:rPr>
          <w:rFonts w:ascii="Times New Roman" w:hAnsi="Times New Roman" w:cs="Times New Roman"/>
          <w:sz w:val="24"/>
          <w:szCs w:val="24"/>
        </w:rPr>
        <w:t xml:space="preserve">.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Работы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выполняются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высоким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качеством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соответствии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требованиями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действующего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законодательства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РФ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внутренних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руководящих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документов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АО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«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КТК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-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Правил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РД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СП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инструкций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промышленной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безопасности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охране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окружающей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среды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охране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труда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пожарной</w:t>
      </w:r>
      <w:r w:rsidR="0002239D" w:rsidRPr="00D93A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2239D" w:rsidRPr="009C061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безопасности</w:t>
      </w:r>
      <w:r w:rsidR="00D93AB5">
        <w:rPr>
          <w:rFonts w:ascii="Times New Roman" w:hAnsi="Times New Roman" w:cs="Times New Roman"/>
          <w:sz w:val="24"/>
        </w:rPr>
        <w:t>.</w:t>
      </w:r>
    </w:p>
    <w:p w:rsidR="00365216" w:rsidRPr="00D93AB5" w:rsidRDefault="00D72003" w:rsidP="00A22CB0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t xml:space="preserve">Исполнитель, перед началом работ, предоставляет разрешительную документацию, а по завершению работ, представляет исполнительную документацию в двух экземплярах на бумажном носителе (в т.ч. исполнительные схемы, сертификаты, акты промежуточной приемки, акт скрытых </w:t>
      </w:r>
      <w:r w:rsidR="0010750A" w:rsidRPr="00D93AB5">
        <w:rPr>
          <w:rFonts w:ascii="Times New Roman" w:hAnsi="Times New Roman" w:cs="Times New Roman"/>
          <w:sz w:val="24"/>
          <w:szCs w:val="24"/>
        </w:rPr>
        <w:t>работ,</w:t>
      </w:r>
      <w:r w:rsidR="0010750A" w:rsidRPr="0002239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0750A" w:rsidRPr="00D93AB5">
        <w:rPr>
          <w:rFonts w:ascii="Times New Roman" w:hAnsi="Times New Roman" w:cs="Times New Roman"/>
          <w:sz w:val="24"/>
          <w:szCs w:val="24"/>
        </w:rPr>
        <w:t>акт</w:t>
      </w:r>
      <w:r w:rsidRPr="00D93AB5">
        <w:rPr>
          <w:rFonts w:ascii="Times New Roman" w:hAnsi="Times New Roman" w:cs="Times New Roman"/>
          <w:sz w:val="24"/>
          <w:szCs w:val="24"/>
        </w:rPr>
        <w:t xml:space="preserve"> технической готовности, другие акты по формам, предусмотренным законодательством РФ и процедурам Компании если применимо)</w:t>
      </w:r>
      <w:r w:rsidR="00D93AB5">
        <w:rPr>
          <w:rFonts w:ascii="Times New Roman" w:hAnsi="Times New Roman" w:cs="Times New Roman"/>
          <w:sz w:val="24"/>
        </w:rPr>
        <w:t>.</w:t>
      </w:r>
    </w:p>
    <w:p w:rsidR="00D93AB5" w:rsidRPr="00D93AB5" w:rsidRDefault="00DA22C2" w:rsidP="00D93AB5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 xml:space="preserve">Общие требование по </w:t>
      </w:r>
      <w:r w:rsidR="00DF6192" w:rsidRPr="00D93AB5">
        <w:rPr>
          <w:rFonts w:ascii="Times New Roman" w:hAnsi="Times New Roman" w:cs="Times New Roman"/>
          <w:sz w:val="24"/>
          <w:szCs w:val="24"/>
        </w:rPr>
        <w:t>завершени</w:t>
      </w:r>
      <w:r w:rsidR="00B147E8" w:rsidRPr="00D93AB5">
        <w:rPr>
          <w:rFonts w:ascii="Times New Roman" w:hAnsi="Times New Roman" w:cs="Times New Roman"/>
          <w:sz w:val="24"/>
          <w:szCs w:val="24"/>
        </w:rPr>
        <w:t>и</w:t>
      </w:r>
      <w:r w:rsidR="00DF6192" w:rsidRPr="00D93AB5">
        <w:rPr>
          <w:rFonts w:ascii="Times New Roman" w:hAnsi="Times New Roman" w:cs="Times New Roman"/>
          <w:sz w:val="24"/>
          <w:szCs w:val="24"/>
        </w:rPr>
        <w:t xml:space="preserve"> </w:t>
      </w:r>
      <w:r w:rsidRPr="00D93AB5">
        <w:rPr>
          <w:rFonts w:ascii="Times New Roman" w:hAnsi="Times New Roman" w:cs="Times New Roman"/>
          <w:sz w:val="24"/>
          <w:szCs w:val="24"/>
        </w:rPr>
        <w:t>работ</w:t>
      </w:r>
      <w:r w:rsidR="00D93AB5" w:rsidRPr="00D93AB5">
        <w:rPr>
          <w:rFonts w:ascii="Times New Roman" w:hAnsi="Times New Roman" w:cs="Times New Roman"/>
          <w:sz w:val="24"/>
        </w:rPr>
        <w:t>.</w:t>
      </w:r>
    </w:p>
    <w:p w:rsidR="004A0C97" w:rsidRPr="00D93AB5" w:rsidRDefault="0010750A" w:rsidP="004A0C97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5">
        <w:rPr>
          <w:rFonts w:ascii="Times New Roman" w:hAnsi="Times New Roman" w:cs="Times New Roman"/>
          <w:sz w:val="24"/>
          <w:szCs w:val="24"/>
        </w:rPr>
        <w:t xml:space="preserve">По окончании оказания Услуг по </w:t>
      </w:r>
      <w:r w:rsidR="00E85625" w:rsidRPr="00D93AB5">
        <w:rPr>
          <w:rFonts w:ascii="Times New Roman" w:hAnsi="Times New Roman" w:cs="Times New Roman"/>
          <w:sz w:val="24"/>
          <w:szCs w:val="24"/>
        </w:rPr>
        <w:t>заявке Компании</w:t>
      </w:r>
      <w:r w:rsidRPr="00D93AB5">
        <w:rPr>
          <w:rFonts w:ascii="Times New Roman" w:hAnsi="Times New Roman" w:cs="Times New Roman"/>
          <w:sz w:val="24"/>
          <w:szCs w:val="24"/>
        </w:rPr>
        <w:t xml:space="preserve"> Исполнитель направляет Компании Акт сдачи-приемки оказанных услуг/выполненных работ, с приложением оригиналов документов, в том числе Актов проверки, обслуженных </w:t>
      </w:r>
      <w:r w:rsidR="004808E6">
        <w:rPr>
          <w:rFonts w:ascii="Times New Roman" w:hAnsi="Times New Roman" w:cs="Times New Roman"/>
          <w:sz w:val="24"/>
          <w:szCs w:val="24"/>
        </w:rPr>
        <w:t xml:space="preserve">огнетушителей, </w:t>
      </w:r>
      <w:r w:rsidRPr="00D93AB5">
        <w:rPr>
          <w:rFonts w:ascii="Times New Roman" w:hAnsi="Times New Roman" w:cs="Times New Roman"/>
          <w:sz w:val="24"/>
          <w:szCs w:val="24"/>
        </w:rPr>
        <w:t>сертификата порошковых огнетушителей; сертификата углекислотных огнетушителей; сертификат</w:t>
      </w:r>
      <w:r w:rsidR="004808E6">
        <w:rPr>
          <w:rFonts w:ascii="Times New Roman" w:hAnsi="Times New Roman" w:cs="Times New Roman"/>
          <w:sz w:val="24"/>
          <w:szCs w:val="24"/>
        </w:rPr>
        <w:t>а воздушно-пенных огнетушителей.</w:t>
      </w:r>
    </w:p>
    <w:p w:rsidR="00AB2272" w:rsidRPr="00D93AB5" w:rsidRDefault="0010750A" w:rsidP="00AB2272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F1A83">
        <w:rPr>
          <w:rFonts w:ascii="Times New Roman" w:hAnsi="Times New Roman" w:cs="Times New Roman"/>
          <w:sz w:val="24"/>
          <w:szCs w:val="24"/>
        </w:rPr>
        <w:t xml:space="preserve">Все отходы, образовавшиеся в </w:t>
      </w:r>
      <w:r w:rsidR="00E85625" w:rsidRPr="004F1A83">
        <w:rPr>
          <w:rFonts w:ascii="Times New Roman" w:hAnsi="Times New Roman" w:cs="Times New Roman"/>
          <w:sz w:val="24"/>
          <w:szCs w:val="24"/>
        </w:rPr>
        <w:t>результате деятельности</w:t>
      </w:r>
      <w:r w:rsidR="00E85625" w:rsidRPr="00CD5C9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85625" w:rsidRPr="004F1A83">
        <w:rPr>
          <w:rFonts w:ascii="Times New Roman" w:hAnsi="Times New Roman" w:cs="Times New Roman"/>
          <w:sz w:val="24"/>
          <w:szCs w:val="24"/>
        </w:rPr>
        <w:t>Исполнителя</w:t>
      </w:r>
      <w:r w:rsidRPr="004F1A83">
        <w:rPr>
          <w:rFonts w:ascii="Times New Roman" w:hAnsi="Times New Roman" w:cs="Times New Roman"/>
          <w:sz w:val="24"/>
          <w:szCs w:val="24"/>
        </w:rPr>
        <w:t xml:space="preserve"> по работам настоящего ТЗ на территории Компании, принадлежат Исполнителю с момента образования отходов.</w:t>
      </w:r>
      <w:r w:rsidR="00CD5C97" w:rsidRPr="004F1A83">
        <w:rPr>
          <w:rFonts w:ascii="Times New Roman" w:hAnsi="Times New Roman" w:cs="Times New Roman"/>
          <w:sz w:val="24"/>
          <w:szCs w:val="24"/>
        </w:rPr>
        <w:t xml:space="preserve"> </w:t>
      </w:r>
      <w:r w:rsidR="00CD5C97" w:rsidRPr="00D93AB5">
        <w:rPr>
          <w:rFonts w:ascii="Times New Roman" w:hAnsi="Times New Roman" w:cs="Times New Roman"/>
          <w:sz w:val="24"/>
          <w:szCs w:val="24"/>
        </w:rPr>
        <w:t>Исполнитель обязан своевременно производить уборку образовавшегося мус</w:t>
      </w:r>
      <w:r w:rsidR="00D93AB5" w:rsidRPr="00D93AB5">
        <w:rPr>
          <w:rFonts w:ascii="Times New Roman" w:hAnsi="Times New Roman" w:cs="Times New Roman"/>
          <w:sz w:val="24"/>
          <w:szCs w:val="24"/>
        </w:rPr>
        <w:t>ора на месте производства работ</w:t>
      </w:r>
      <w:r w:rsidR="00D93AB5">
        <w:rPr>
          <w:rFonts w:ascii="Times New Roman" w:hAnsi="Times New Roman" w:cs="Times New Roman"/>
          <w:sz w:val="24"/>
          <w:szCs w:val="24"/>
        </w:rPr>
        <w:t>.</w:t>
      </w:r>
    </w:p>
    <w:p w:rsidR="00AB2272" w:rsidRPr="00D93AB5" w:rsidRDefault="0010750A" w:rsidP="00AB2272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D93AB5">
        <w:rPr>
          <w:rFonts w:ascii="Times New Roman" w:hAnsi="Times New Roman" w:cs="Times New Roman"/>
          <w:sz w:val="24"/>
          <w:szCs w:val="24"/>
        </w:rPr>
        <w:t>Исполнитель обязан выполнить весь комплекс работ по учету и обращению с отходами самостоятельно, от своего имени, без дополнительных затрат для Компании, в соответствии с действующим законодательством РФ, а также осуществить все расчеты и платежи, связанные с негативным воздействием на окружающую среду, возникшие в результате и в ходе выполнения данных работ</w:t>
      </w:r>
      <w:r w:rsidR="00D93AB5" w:rsidRPr="00D93AB5">
        <w:rPr>
          <w:rFonts w:ascii="Times New Roman" w:hAnsi="Times New Roman" w:cs="Times New Roman"/>
          <w:sz w:val="24"/>
        </w:rPr>
        <w:t>.</w:t>
      </w:r>
    </w:p>
    <w:p w:rsidR="00D93AB5" w:rsidRPr="00D93AB5" w:rsidRDefault="00D93AB5" w:rsidP="00D93AB5">
      <w:pPr>
        <w:pStyle w:val="a5"/>
        <w:numPr>
          <w:ilvl w:val="0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</w:t>
      </w:r>
      <w:r>
        <w:rPr>
          <w:rFonts w:ascii="Times New Roman" w:hAnsi="Times New Roman" w:cs="Times New Roman"/>
          <w:sz w:val="24"/>
        </w:rPr>
        <w:t>.</w:t>
      </w:r>
    </w:p>
    <w:p w:rsidR="00AB2272" w:rsidRPr="009C0615" w:rsidRDefault="006E5E5B" w:rsidP="00AB2272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A83">
        <w:rPr>
          <w:rFonts w:ascii="Times New Roman" w:hAnsi="Times New Roman" w:cs="Times New Roman"/>
          <w:sz w:val="24"/>
          <w:szCs w:val="24"/>
        </w:rPr>
        <w:t>Исполнитель предоставляет гарантию на оказанные услуги/выполненные работы 12 (двенадцать) месяцев</w:t>
      </w:r>
      <w:r w:rsidR="00D93AB5">
        <w:rPr>
          <w:rFonts w:ascii="Times New Roman" w:hAnsi="Times New Roman" w:cs="Times New Roman"/>
          <w:sz w:val="24"/>
        </w:rPr>
        <w:t>.</w:t>
      </w:r>
    </w:p>
    <w:p w:rsidR="00AB2272" w:rsidRPr="009C0615" w:rsidRDefault="006E5E5B" w:rsidP="00AB2272">
      <w:pPr>
        <w:pStyle w:val="a5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4F1A83">
        <w:rPr>
          <w:rFonts w:ascii="Times New Roman" w:hAnsi="Times New Roman" w:cs="Times New Roman"/>
          <w:sz w:val="24"/>
          <w:szCs w:val="24"/>
        </w:rPr>
        <w:t>Срок гарантии на оригинальные запасные части устанавливается заводом-изготовителем</w:t>
      </w:r>
      <w:r w:rsidR="00D93AB5">
        <w:rPr>
          <w:rFonts w:ascii="Times New Roman" w:hAnsi="Times New Roman" w:cs="Times New Roman"/>
          <w:sz w:val="24"/>
        </w:rPr>
        <w:t>.</w:t>
      </w:r>
    </w:p>
    <w:p w:rsidR="0063291A" w:rsidRDefault="0063291A" w:rsidP="00110A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3F" w:rsidRPr="009C0615" w:rsidRDefault="00E9683F" w:rsidP="00110A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37E" w:rsidRDefault="00F3037E" w:rsidP="00110A2E">
      <w:p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4808E6" w:rsidRDefault="004808E6" w:rsidP="00110A2E">
      <w:p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4808E6" w:rsidRPr="009C0615" w:rsidRDefault="004808E6" w:rsidP="00110A2E">
      <w:pPr>
        <w:suppressAutoHyphens/>
        <w:spacing w:after="0" w:line="240" w:lineRule="auto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F3037E" w:rsidRPr="009C0615" w:rsidRDefault="00F3037E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61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средств пожаротушения </w:t>
      </w:r>
    </w:p>
    <w:p w:rsidR="00F3037E" w:rsidRPr="009C0615" w:rsidRDefault="005B5172" w:rsidP="00110A2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Западного региона</w:t>
      </w:r>
      <w:r w:rsidR="00F3037E" w:rsidRPr="009C0615">
        <w:rPr>
          <w:rFonts w:ascii="Times New Roman" w:hAnsi="Times New Roman" w:cs="Times New Roman"/>
          <w:sz w:val="24"/>
          <w:szCs w:val="24"/>
        </w:rPr>
        <w:t xml:space="preserve"> АО «КТК-Р» </w:t>
      </w:r>
    </w:p>
    <w:p w:rsidR="00F3037E" w:rsidRPr="00C46B16" w:rsidRDefault="00F3037E" w:rsidP="00110A2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622"/>
        <w:gridCol w:w="1134"/>
        <w:gridCol w:w="964"/>
        <w:gridCol w:w="1842"/>
      </w:tblGrid>
      <w:tr w:rsidR="00F3037E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E" w:rsidRPr="009C0615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F3037E" w:rsidRPr="009C0615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E" w:rsidRPr="009C0615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Наименование мероприятий</w:t>
            </w:r>
          </w:p>
          <w:p w:rsidR="00F3037E" w:rsidRPr="009C0615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37E" w:rsidRPr="009C0615" w:rsidRDefault="00F3037E" w:rsidP="00110A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измерений</w:t>
            </w:r>
          </w:p>
          <w:p w:rsidR="00F3037E" w:rsidRPr="009C0615" w:rsidRDefault="00F3037E" w:rsidP="00110A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037E" w:rsidRPr="009C0615" w:rsidRDefault="00F3037E" w:rsidP="00110A2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9C0615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F3037E" w:rsidRPr="009C0615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9C0615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График оказания услуг/выполнения работ</w:t>
            </w:r>
          </w:p>
          <w:p w:rsidR="00F3037E" w:rsidRPr="009C0615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37E" w:rsidRPr="00ED7CAE" w:rsidTr="0039089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9C0615" w:rsidRDefault="00F3037E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1.</w:t>
            </w:r>
            <w:r w:rsidR="00CD5C97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</w:t>
            </w: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огнетушители</w:t>
            </w:r>
          </w:p>
          <w:p w:rsidR="00F3037E" w:rsidRPr="009C0615" w:rsidRDefault="00F3037E" w:rsidP="00CD5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3037E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4F1A83" w:rsidRDefault="00F3037E" w:rsidP="00110A2E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4F1A83" w:rsidRDefault="00F3037E" w:rsidP="00110A2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</w:t>
            </w:r>
            <w:r w:rsidRPr="004F1A83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огнетушители</w:t>
            </w:r>
            <w:r w:rsidRPr="004F1A83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en-US"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>ОП</w:t>
            </w:r>
            <w:r w:rsidRPr="004F1A83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en-US" w:eastAsia="ru-RU"/>
              </w:rPr>
              <w:t xml:space="preserve"> – 2</w:t>
            </w:r>
          </w:p>
          <w:p w:rsidR="00F3037E" w:rsidRPr="00CD5C97" w:rsidRDefault="00F3037E" w:rsidP="00110A2E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9C0615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9C0615" w:rsidRDefault="00F85F57" w:rsidP="00110A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37E" w:rsidRPr="009C0615" w:rsidRDefault="00F3037E" w:rsidP="005B51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F85F5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ОП - 4 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5B5172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ОП - 5 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5B5172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ОП – </w:t>
            </w:r>
            <w:r w:rsidRPr="009C0615"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  <w:t>8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5B5172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ОП - 10 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A6168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ОП - 25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EC764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ОП - </w:t>
            </w:r>
            <w:r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>3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5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EC764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ОП - 50 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pStyle w:val="a5"/>
              <w:numPr>
                <w:ilvl w:val="1"/>
                <w:numId w:val="28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Порошковые огнетушители</w:t>
            </w:r>
            <w:r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 ОП - 7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0 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EC764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39089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Pr="004F1A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Углекислотные огнетушители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suppressAutoHyphens/>
              <w:spacing w:after="0" w:line="240" w:lineRule="auto"/>
              <w:ind w:hanging="81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Углекислотные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ОУ - 3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8673DB" w:rsidRDefault="00C10266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suppressAutoHyphens/>
              <w:spacing w:after="0" w:line="240" w:lineRule="auto"/>
              <w:ind w:hanging="81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Углекислотные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ОУ - 5 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8673DB" w:rsidRDefault="00F85F57" w:rsidP="00C102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10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suppressAutoHyphens/>
              <w:spacing w:after="0" w:line="240" w:lineRule="auto"/>
              <w:ind w:hanging="81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Углекислотные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ОУ - </w:t>
            </w:r>
            <w:r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>7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8673DB" w:rsidRDefault="00C10266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suppressAutoHyphens/>
              <w:spacing w:after="0" w:line="240" w:lineRule="auto"/>
              <w:ind w:hanging="81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Углекислотные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ОУ - </w:t>
            </w:r>
            <w:r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>8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Default="00F85F57" w:rsidP="00C102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0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suppressAutoHyphens/>
              <w:spacing w:after="0" w:line="240" w:lineRule="auto"/>
              <w:ind w:hanging="81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Углекислотные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ОУ - 10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C10266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F61FD8" w:rsidRDefault="00F85F57" w:rsidP="00F85F57">
            <w:pPr>
              <w:suppressAutoHyphens/>
              <w:spacing w:after="0" w:line="240" w:lineRule="auto"/>
              <w:ind w:hanging="81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61FD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61FD8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Углекислотные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ОУ - </w:t>
            </w:r>
            <w:r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>2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 xml:space="preserve">0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C10266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884698" w:rsidRDefault="00F85F57" w:rsidP="00F85F57">
            <w:pPr>
              <w:suppressAutoHyphens/>
              <w:spacing w:after="0" w:line="240" w:lineRule="auto"/>
              <w:ind w:hanging="81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Углекислотные</w:t>
            </w: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огнетушители</w:t>
            </w:r>
            <w:r w:rsidRPr="009C0615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val="en-US"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eastAsia="ru-RU"/>
              </w:rPr>
              <w:t>ОУ</w:t>
            </w:r>
            <w:r w:rsidRPr="009C0615">
              <w:rPr>
                <w:rFonts w:ascii="Times New Roman" w:hAnsi="Times New Roman" w:cs="Times New Roman"/>
                <w:bCs/>
                <w:spacing w:val="-17"/>
                <w:sz w:val="20"/>
                <w:szCs w:val="20"/>
                <w:lang w:val="en-US" w:eastAsia="ru-RU"/>
              </w:rPr>
              <w:t xml:space="preserve"> - 50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C102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0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</w:tc>
      </w:tr>
      <w:tr w:rsidR="00F85F57" w:rsidRPr="009C0615" w:rsidTr="0039089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9C0615" w:rsidRDefault="00F85F57" w:rsidP="00F85F57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4F1A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Воздушно-пенные огнетушители</w:t>
            </w:r>
          </w:p>
          <w:p w:rsidR="00F85F57" w:rsidRPr="009C0615" w:rsidRDefault="00F85F57" w:rsidP="00F85F57">
            <w:pPr>
              <w:pStyle w:val="a5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F85F57" w:rsidRPr="009C0615" w:rsidTr="00C13F8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57" w:rsidRPr="00F61FD8" w:rsidRDefault="00F85F57" w:rsidP="00F85F57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61F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Воздушно-пенные огнетушители</w:t>
            </w:r>
            <w:r w:rsidRPr="009C0615"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 xml:space="preserve"> ОВП - </w:t>
            </w:r>
            <w:r>
              <w:rPr>
                <w:rFonts w:ascii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>8</w:t>
            </w:r>
          </w:p>
          <w:p w:rsidR="00F85F57" w:rsidRPr="004F1A83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57" w:rsidRPr="004F3843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шт.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4F3843" w:rsidRDefault="00F85F57" w:rsidP="00C102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0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6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необходимости </w:t>
            </w:r>
          </w:p>
          <w:p w:rsidR="00F85F57" w:rsidRPr="009C0615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F57" w:rsidRPr="009C0615" w:rsidTr="00702D4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 Огнезащита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НПС-4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Магистральная насосная НПС (Пламкор-2)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Насосная станция пожаротушения (Огракс СКЭ, Пламкор-2, Unitfire СН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Ремонтная мастерская со стоянкой автомобилей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факту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Склад ГСМ (Temacol PM-40)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НПС-5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Магистральная насосная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Насосная станция пожаротушения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 КТП и ЗРУ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Ремонтная мастерская со стоянкой автомобилей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Склад ГСМ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НПС «Кропоткинская»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F57" w:rsidRPr="009C0615" w:rsidTr="001C03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622" w:type="dxa"/>
            <w:vAlign w:val="center"/>
          </w:tcPr>
          <w:p w:rsidR="00F85F57" w:rsidRPr="001A7A32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A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Пеногенераторные блоки РВСПК-50000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A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Пеногенераторные блоки РВСПК-20000 (NEO)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A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Пожарное депо(Unitfire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A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АГРС (Тексотерм)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1A7A32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7A3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Мойка ЛАРН (Тексотерм)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НПС-7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Магистральная насосная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4.4.2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Насосная станция пожаротушения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 КТП и ЗРУ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Ремонтная мастерская со стоянкой автомобилей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4744B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Склад ГСМ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НПС-8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Магистральная насосная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Насосная станция пожаротушения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 КТП и ЗРУ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Ремонтная мастерская со стоянкой автомобилей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B919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Склад ГСМ 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4.5.5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4744B0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44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Станция газового пожаротушения 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(Unitfire СН)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0179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факту повреждения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B1155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 Пожарные лестницы и ограждение крыш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567D5D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D5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Магистральная насосная (лестницы)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567D5D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7D5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Магистральная насосная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ограждение крыш</w:t>
            </w:r>
            <w:r w:rsidRPr="00567D5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567D5D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A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Материальный склад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(лестницы)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567D5D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A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(лестницы)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F85F57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57" w:rsidRPr="00567D5D" w:rsidRDefault="00F85F57" w:rsidP="00F85F5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A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Лаборатория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(лестницы)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F57" w:rsidRPr="00C46B16" w:rsidRDefault="00F85F57" w:rsidP="00F85F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57" w:rsidRPr="00C46B16" w:rsidRDefault="00F85F57" w:rsidP="00F85F57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C10266" w:rsidRPr="009C0615" w:rsidTr="007A2C8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6" w:rsidRPr="00C46B16" w:rsidRDefault="00C10266" w:rsidP="00C1026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6. Изготовление планов эвакуации</w:t>
            </w:r>
          </w:p>
        </w:tc>
      </w:tr>
      <w:tr w:rsidR="00C10266" w:rsidRPr="009C0615" w:rsidTr="00901C5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6" w:rsidRDefault="00C10266" w:rsidP="00C1026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66" w:rsidRPr="00AE7A6D" w:rsidRDefault="006A2E50" w:rsidP="00C1026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Планы эвакуации согласно ГОСТ</w:t>
            </w:r>
            <w:r w:rsidR="002854C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54C6" w:rsidRPr="002854C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 12.2.143-2009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6" w:rsidRDefault="006A2E50" w:rsidP="00C102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266" w:rsidRDefault="006A2E50" w:rsidP="00C102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66" w:rsidRPr="00C46B16" w:rsidRDefault="006A2E50" w:rsidP="00C10266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46B1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необходимости</w:t>
            </w:r>
          </w:p>
        </w:tc>
      </w:tr>
    </w:tbl>
    <w:p w:rsidR="00F3037E" w:rsidRPr="009C0615" w:rsidRDefault="00F3037E" w:rsidP="00110A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37E" w:rsidRPr="009C0615" w:rsidRDefault="00F3037E" w:rsidP="00110A2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A7C03" w:rsidRPr="007A7C03" w:rsidRDefault="007A7C03" w:rsidP="007A7C03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7A7C03" w:rsidRPr="007A7C03" w:rsidSect="00F61FD8">
      <w:footerReference w:type="default" r:id="rId8"/>
      <w:pgSz w:w="11906" w:h="16838"/>
      <w:pgMar w:top="851" w:right="849" w:bottom="993" w:left="1418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5F" w:rsidRDefault="00DC475F" w:rsidP="00494A02">
      <w:pPr>
        <w:spacing w:after="0" w:line="240" w:lineRule="auto"/>
      </w:pPr>
      <w:r>
        <w:separator/>
      </w:r>
    </w:p>
  </w:endnote>
  <w:endnote w:type="continuationSeparator" w:id="0">
    <w:p w:rsidR="00DC475F" w:rsidRDefault="00DC475F" w:rsidP="0049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10058"/>
      <w:docPartObj>
        <w:docPartGallery w:val="Page Numbers (Bottom of Page)"/>
        <w:docPartUnique/>
      </w:docPartObj>
    </w:sdtPr>
    <w:sdtEndPr/>
    <w:sdtContent>
      <w:p w:rsidR="00D93AB5" w:rsidRDefault="00D93A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8A">
          <w:rPr>
            <w:noProof/>
          </w:rPr>
          <w:t>7</w:t>
        </w:r>
        <w:r>
          <w:fldChar w:fldCharType="end"/>
        </w:r>
      </w:p>
    </w:sdtContent>
  </w:sdt>
  <w:p w:rsidR="00D93AB5" w:rsidRDefault="00D93A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5F" w:rsidRDefault="00DC475F" w:rsidP="00494A02">
      <w:pPr>
        <w:spacing w:after="0" w:line="240" w:lineRule="auto"/>
      </w:pPr>
      <w:r>
        <w:separator/>
      </w:r>
    </w:p>
  </w:footnote>
  <w:footnote w:type="continuationSeparator" w:id="0">
    <w:p w:rsidR="00DC475F" w:rsidRDefault="00DC475F" w:rsidP="0049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hybridMultilevel"/>
    <w:tmpl w:val="85D25CFA"/>
    <w:lvl w:ilvl="0" w:tplc="3F9CC9E8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39A6D1C">
      <w:numFmt w:val="none"/>
      <w:lvlText w:val=""/>
      <w:lvlJc w:val="left"/>
      <w:pPr>
        <w:tabs>
          <w:tab w:val="num" w:pos="360"/>
        </w:tabs>
      </w:pPr>
    </w:lvl>
    <w:lvl w:ilvl="2" w:tplc="48846AD6">
      <w:numFmt w:val="none"/>
      <w:lvlText w:val=""/>
      <w:lvlJc w:val="left"/>
      <w:pPr>
        <w:tabs>
          <w:tab w:val="num" w:pos="360"/>
        </w:tabs>
      </w:pPr>
    </w:lvl>
    <w:lvl w:ilvl="3" w:tplc="0A3AC2D6">
      <w:numFmt w:val="none"/>
      <w:lvlText w:val=""/>
      <w:lvlJc w:val="left"/>
      <w:pPr>
        <w:tabs>
          <w:tab w:val="num" w:pos="360"/>
        </w:tabs>
      </w:pPr>
    </w:lvl>
    <w:lvl w:ilvl="4" w:tplc="22C097EE">
      <w:numFmt w:val="none"/>
      <w:lvlText w:val=""/>
      <w:lvlJc w:val="left"/>
      <w:pPr>
        <w:tabs>
          <w:tab w:val="num" w:pos="360"/>
        </w:tabs>
      </w:pPr>
    </w:lvl>
    <w:lvl w:ilvl="5" w:tplc="2F0E78EC">
      <w:numFmt w:val="none"/>
      <w:lvlText w:val=""/>
      <w:lvlJc w:val="left"/>
      <w:pPr>
        <w:tabs>
          <w:tab w:val="num" w:pos="360"/>
        </w:tabs>
      </w:pPr>
    </w:lvl>
    <w:lvl w:ilvl="6" w:tplc="7F4603C2">
      <w:numFmt w:val="none"/>
      <w:lvlText w:val=""/>
      <w:lvlJc w:val="left"/>
      <w:pPr>
        <w:tabs>
          <w:tab w:val="num" w:pos="360"/>
        </w:tabs>
      </w:pPr>
    </w:lvl>
    <w:lvl w:ilvl="7" w:tplc="6684529E">
      <w:numFmt w:val="none"/>
      <w:lvlText w:val=""/>
      <w:lvlJc w:val="left"/>
      <w:pPr>
        <w:tabs>
          <w:tab w:val="num" w:pos="360"/>
        </w:tabs>
      </w:pPr>
    </w:lvl>
    <w:lvl w:ilvl="8" w:tplc="0AD609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047922"/>
    <w:multiLevelType w:val="hybridMultilevel"/>
    <w:tmpl w:val="C0F651F6"/>
    <w:lvl w:ilvl="0" w:tplc="0419000F">
      <w:start w:val="1"/>
      <w:numFmt w:val="decimal"/>
      <w:lvlText w:val="%1."/>
      <w:lvlJc w:val="left"/>
      <w:pPr>
        <w:ind w:left="458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062C07DA"/>
    <w:multiLevelType w:val="hybridMultilevel"/>
    <w:tmpl w:val="19728F4E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 w15:restartNumberingAfterBreak="0">
    <w:nsid w:val="06B85FE2"/>
    <w:multiLevelType w:val="singleLevel"/>
    <w:tmpl w:val="7C80A9F6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12410C6E"/>
    <w:multiLevelType w:val="hybridMultilevel"/>
    <w:tmpl w:val="BF689534"/>
    <w:lvl w:ilvl="0" w:tplc="908CD6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876622C">
      <w:start w:val="1"/>
      <w:numFmt w:val="decimal"/>
      <w:lvlText w:val="%2.1"/>
      <w:lvlJc w:val="left"/>
      <w:pPr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8D41FCB"/>
    <w:multiLevelType w:val="multilevel"/>
    <w:tmpl w:val="ACE67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6" w15:restartNumberingAfterBreak="0">
    <w:nsid w:val="1BEC58CF"/>
    <w:multiLevelType w:val="hybridMultilevel"/>
    <w:tmpl w:val="6C1A9B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5F01B50"/>
    <w:multiLevelType w:val="hybridMultilevel"/>
    <w:tmpl w:val="037C0706"/>
    <w:lvl w:ilvl="0" w:tplc="7C80A9F6">
      <w:start w:val="20"/>
      <w:numFmt w:val="bullet"/>
      <w:lvlText w:val="-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04C1F28"/>
    <w:multiLevelType w:val="hybridMultilevel"/>
    <w:tmpl w:val="148C8DEA"/>
    <w:lvl w:ilvl="0" w:tplc="7C80A9F6">
      <w:start w:val="2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577FFD"/>
    <w:multiLevelType w:val="hybridMultilevel"/>
    <w:tmpl w:val="DEC60B96"/>
    <w:lvl w:ilvl="0" w:tplc="2656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6DE7"/>
    <w:multiLevelType w:val="multilevel"/>
    <w:tmpl w:val="1F765A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A96D55"/>
    <w:multiLevelType w:val="hybridMultilevel"/>
    <w:tmpl w:val="4CFE0E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5C55B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403D5F"/>
    <w:multiLevelType w:val="hybridMultilevel"/>
    <w:tmpl w:val="6EB8E7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FA95256"/>
    <w:multiLevelType w:val="multilevel"/>
    <w:tmpl w:val="43F0E2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225B76"/>
    <w:multiLevelType w:val="singleLevel"/>
    <w:tmpl w:val="1936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 w15:restartNumberingAfterBreak="0">
    <w:nsid w:val="55DF23D6"/>
    <w:multiLevelType w:val="hybridMultilevel"/>
    <w:tmpl w:val="E4C28008"/>
    <w:lvl w:ilvl="0" w:tplc="26560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7ABA"/>
    <w:multiLevelType w:val="multilevel"/>
    <w:tmpl w:val="1F321E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18" w15:restartNumberingAfterBreak="0">
    <w:nsid w:val="58353789"/>
    <w:multiLevelType w:val="multilevel"/>
    <w:tmpl w:val="60B0B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C567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865C73"/>
    <w:multiLevelType w:val="multilevel"/>
    <w:tmpl w:val="E054A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137294"/>
    <w:multiLevelType w:val="hybridMultilevel"/>
    <w:tmpl w:val="E0D8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232AC"/>
    <w:multiLevelType w:val="multilevel"/>
    <w:tmpl w:val="42648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3" w15:restartNumberingAfterBreak="0">
    <w:nsid w:val="67625A63"/>
    <w:multiLevelType w:val="hybridMultilevel"/>
    <w:tmpl w:val="8B48C5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8BF4493"/>
    <w:multiLevelType w:val="hybridMultilevel"/>
    <w:tmpl w:val="0BE001EA"/>
    <w:lvl w:ilvl="0" w:tplc="7C80A9F6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15D71"/>
    <w:multiLevelType w:val="multilevel"/>
    <w:tmpl w:val="19AA0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6" w15:restartNumberingAfterBreak="0">
    <w:nsid w:val="75963CC1"/>
    <w:multiLevelType w:val="hybridMultilevel"/>
    <w:tmpl w:val="2A6AA3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07561"/>
    <w:multiLevelType w:val="hybridMultilevel"/>
    <w:tmpl w:val="75469FB8"/>
    <w:lvl w:ilvl="0" w:tplc="0444EE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947A4"/>
    <w:multiLevelType w:val="hybridMultilevel"/>
    <w:tmpl w:val="5AA00486"/>
    <w:lvl w:ilvl="0" w:tplc="7C80A9F6">
      <w:start w:val="20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ED32849"/>
    <w:multiLevelType w:val="hybridMultilevel"/>
    <w:tmpl w:val="86026984"/>
    <w:lvl w:ilvl="0" w:tplc="7C80A9F6">
      <w:start w:val="20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5"/>
  </w:num>
  <w:num w:numId="7">
    <w:abstractNumId w:val="3"/>
  </w:num>
  <w:num w:numId="8">
    <w:abstractNumId w:val="23"/>
  </w:num>
  <w:num w:numId="9">
    <w:abstractNumId w:val="11"/>
  </w:num>
  <w:num w:numId="10">
    <w:abstractNumId w:val="27"/>
  </w:num>
  <w:num w:numId="11">
    <w:abstractNumId w:val="6"/>
  </w:num>
  <w:num w:numId="12">
    <w:abstractNumId w:val="16"/>
  </w:num>
  <w:num w:numId="13">
    <w:abstractNumId w:val="9"/>
  </w:num>
  <w:num w:numId="14">
    <w:abstractNumId w:val="21"/>
  </w:num>
  <w:num w:numId="15">
    <w:abstractNumId w:val="15"/>
    <w:lvlOverride w:ilvl="0">
      <w:startOverride w:val="1"/>
    </w:lvlOverride>
  </w:num>
  <w:num w:numId="16">
    <w:abstractNumId w:val="14"/>
  </w:num>
  <w:num w:numId="17">
    <w:abstractNumId w:val="2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7"/>
  </w:num>
  <w:num w:numId="22">
    <w:abstractNumId w:val="24"/>
  </w:num>
  <w:num w:numId="23">
    <w:abstractNumId w:val="29"/>
  </w:num>
  <w:num w:numId="24">
    <w:abstractNumId w:val="28"/>
  </w:num>
  <w:num w:numId="25">
    <w:abstractNumId w:val="8"/>
  </w:num>
  <w:num w:numId="26">
    <w:abstractNumId w:val="18"/>
  </w:num>
  <w:num w:numId="27">
    <w:abstractNumId w:val="20"/>
  </w:num>
  <w:num w:numId="28">
    <w:abstractNumId w:val="12"/>
  </w:num>
  <w:num w:numId="29">
    <w:abstractNumId w:val="1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2"/>
    <w:docVar w:name="WfColors" w:val="1"/>
    <w:docVar w:name="WfID" w:val="ACA5DC24"/>
    <w:docVar w:name="WfLastSegment" w:val="25918 DCC=0 DSG=0"/>
    <w:docVar w:name="WfProtection" w:val="1"/>
    <w:docVar w:name="WfSegPar" w:val="01000 -1 0 0 0"/>
    <w:docVar w:name="WfSetup" w:val="D:\TransTools\STARTUP\Wordfast.ini"/>
    <w:docVar w:name="WfStyles" w:val=" 371WfIntNo,D:\Documents_II\CPC_Project_Jobs\L_Matviychuk\Wf_2019-01-11 Проект ТЗ по средствам пожаротушения.docx, | ,,Balloon Text,Body Text,Comment Reference,Comment Subject,Comment Text,Default Paragraph Font,Endnote Text,Footer,Header,Hyperlink,List Paragraph,No List,Normal,Table Grid,Table Normal,Основной текст1,Содержимое таблицы,tw4winMark,"/>
  </w:docVars>
  <w:rsids>
    <w:rsidRoot w:val="002F356D"/>
    <w:rsid w:val="000015FE"/>
    <w:rsid w:val="0001622C"/>
    <w:rsid w:val="0002239D"/>
    <w:rsid w:val="000410DF"/>
    <w:rsid w:val="000416EF"/>
    <w:rsid w:val="00041C83"/>
    <w:rsid w:val="000530CB"/>
    <w:rsid w:val="00064FF2"/>
    <w:rsid w:val="00074CFE"/>
    <w:rsid w:val="000812BA"/>
    <w:rsid w:val="000826BE"/>
    <w:rsid w:val="000841FE"/>
    <w:rsid w:val="000868AA"/>
    <w:rsid w:val="00090174"/>
    <w:rsid w:val="00095461"/>
    <w:rsid w:val="000A15E5"/>
    <w:rsid w:val="000D01D3"/>
    <w:rsid w:val="000D1BE2"/>
    <w:rsid w:val="000E5132"/>
    <w:rsid w:val="000F2CC2"/>
    <w:rsid w:val="000F2F30"/>
    <w:rsid w:val="000F6699"/>
    <w:rsid w:val="00101565"/>
    <w:rsid w:val="0010179E"/>
    <w:rsid w:val="0010750A"/>
    <w:rsid w:val="00110A2E"/>
    <w:rsid w:val="00145028"/>
    <w:rsid w:val="001467DA"/>
    <w:rsid w:val="0015662C"/>
    <w:rsid w:val="001646D2"/>
    <w:rsid w:val="0017655B"/>
    <w:rsid w:val="00177AEF"/>
    <w:rsid w:val="001856C3"/>
    <w:rsid w:val="001A0FAE"/>
    <w:rsid w:val="001A7A32"/>
    <w:rsid w:val="001C06A5"/>
    <w:rsid w:val="001D42C1"/>
    <w:rsid w:val="001D55A7"/>
    <w:rsid w:val="001E0F81"/>
    <w:rsid w:val="001E2F71"/>
    <w:rsid w:val="001E6081"/>
    <w:rsid w:val="001E6D28"/>
    <w:rsid w:val="001F49D3"/>
    <w:rsid w:val="001F7F5F"/>
    <w:rsid w:val="00224995"/>
    <w:rsid w:val="00224D47"/>
    <w:rsid w:val="00232121"/>
    <w:rsid w:val="002433A3"/>
    <w:rsid w:val="002470E5"/>
    <w:rsid w:val="002531F6"/>
    <w:rsid w:val="00253B3C"/>
    <w:rsid w:val="00276099"/>
    <w:rsid w:val="002854C6"/>
    <w:rsid w:val="002975D6"/>
    <w:rsid w:val="002B191D"/>
    <w:rsid w:val="002B2F5E"/>
    <w:rsid w:val="002C2282"/>
    <w:rsid w:val="002C3564"/>
    <w:rsid w:val="002C5614"/>
    <w:rsid w:val="002F356D"/>
    <w:rsid w:val="002F71FF"/>
    <w:rsid w:val="00322C78"/>
    <w:rsid w:val="00330965"/>
    <w:rsid w:val="0033229A"/>
    <w:rsid w:val="003326D7"/>
    <w:rsid w:val="00334D7E"/>
    <w:rsid w:val="00340BCC"/>
    <w:rsid w:val="0034210A"/>
    <w:rsid w:val="00343AB1"/>
    <w:rsid w:val="00346FD7"/>
    <w:rsid w:val="003636F9"/>
    <w:rsid w:val="00365216"/>
    <w:rsid w:val="0037628A"/>
    <w:rsid w:val="00382F8E"/>
    <w:rsid w:val="0039089C"/>
    <w:rsid w:val="00395907"/>
    <w:rsid w:val="00395BCF"/>
    <w:rsid w:val="003A218B"/>
    <w:rsid w:val="003A3A39"/>
    <w:rsid w:val="003A657C"/>
    <w:rsid w:val="003C19E5"/>
    <w:rsid w:val="003C247B"/>
    <w:rsid w:val="003E2164"/>
    <w:rsid w:val="003E3FB8"/>
    <w:rsid w:val="003E7DD3"/>
    <w:rsid w:val="00403950"/>
    <w:rsid w:val="00410BC3"/>
    <w:rsid w:val="004130A3"/>
    <w:rsid w:val="00415ECB"/>
    <w:rsid w:val="004161CA"/>
    <w:rsid w:val="00416615"/>
    <w:rsid w:val="004205D3"/>
    <w:rsid w:val="00425B4E"/>
    <w:rsid w:val="00430119"/>
    <w:rsid w:val="00437FEF"/>
    <w:rsid w:val="004423EB"/>
    <w:rsid w:val="00446A07"/>
    <w:rsid w:val="00451FDE"/>
    <w:rsid w:val="00464287"/>
    <w:rsid w:val="00467DA4"/>
    <w:rsid w:val="0047034D"/>
    <w:rsid w:val="00470586"/>
    <w:rsid w:val="004718CD"/>
    <w:rsid w:val="004744B0"/>
    <w:rsid w:val="004808E6"/>
    <w:rsid w:val="00480F6C"/>
    <w:rsid w:val="00482190"/>
    <w:rsid w:val="00482D4B"/>
    <w:rsid w:val="00483835"/>
    <w:rsid w:val="004856E5"/>
    <w:rsid w:val="00487B2C"/>
    <w:rsid w:val="00494A02"/>
    <w:rsid w:val="004976B2"/>
    <w:rsid w:val="004A0C97"/>
    <w:rsid w:val="004B0CD8"/>
    <w:rsid w:val="004C32CD"/>
    <w:rsid w:val="004D01B7"/>
    <w:rsid w:val="004D4284"/>
    <w:rsid w:val="004D5487"/>
    <w:rsid w:val="004E2EBB"/>
    <w:rsid w:val="004E3289"/>
    <w:rsid w:val="004E438D"/>
    <w:rsid w:val="004E4A9E"/>
    <w:rsid w:val="004F1A83"/>
    <w:rsid w:val="004F3843"/>
    <w:rsid w:val="00503F26"/>
    <w:rsid w:val="00526E94"/>
    <w:rsid w:val="00532AE4"/>
    <w:rsid w:val="00542EFC"/>
    <w:rsid w:val="0054340A"/>
    <w:rsid w:val="0055603D"/>
    <w:rsid w:val="00560F71"/>
    <w:rsid w:val="00567D5D"/>
    <w:rsid w:val="005811B7"/>
    <w:rsid w:val="0059084C"/>
    <w:rsid w:val="00590882"/>
    <w:rsid w:val="00597D3D"/>
    <w:rsid w:val="005B0D98"/>
    <w:rsid w:val="005B4EDB"/>
    <w:rsid w:val="005B5172"/>
    <w:rsid w:val="005E0E54"/>
    <w:rsid w:val="005E124A"/>
    <w:rsid w:val="005E237B"/>
    <w:rsid w:val="005E5C2F"/>
    <w:rsid w:val="005F28B7"/>
    <w:rsid w:val="0060056B"/>
    <w:rsid w:val="0060088D"/>
    <w:rsid w:val="0060231E"/>
    <w:rsid w:val="00607298"/>
    <w:rsid w:val="00610E1C"/>
    <w:rsid w:val="0061231D"/>
    <w:rsid w:val="006258C5"/>
    <w:rsid w:val="00625F6A"/>
    <w:rsid w:val="006306E4"/>
    <w:rsid w:val="0063291A"/>
    <w:rsid w:val="00632BA0"/>
    <w:rsid w:val="006330A3"/>
    <w:rsid w:val="0064512F"/>
    <w:rsid w:val="00645654"/>
    <w:rsid w:val="00654E5B"/>
    <w:rsid w:val="00656B4A"/>
    <w:rsid w:val="00661E9F"/>
    <w:rsid w:val="00662A4D"/>
    <w:rsid w:val="006745BD"/>
    <w:rsid w:val="00677EB7"/>
    <w:rsid w:val="00682890"/>
    <w:rsid w:val="00693EBA"/>
    <w:rsid w:val="006A2E50"/>
    <w:rsid w:val="006B6997"/>
    <w:rsid w:val="006C05DB"/>
    <w:rsid w:val="006D0F86"/>
    <w:rsid w:val="006D3D78"/>
    <w:rsid w:val="006E52AF"/>
    <w:rsid w:val="006E5E5B"/>
    <w:rsid w:val="006F233A"/>
    <w:rsid w:val="00702F28"/>
    <w:rsid w:val="007078EF"/>
    <w:rsid w:val="00710914"/>
    <w:rsid w:val="00714CE0"/>
    <w:rsid w:val="00733F7C"/>
    <w:rsid w:val="00755949"/>
    <w:rsid w:val="00761E83"/>
    <w:rsid w:val="007953B7"/>
    <w:rsid w:val="007A5373"/>
    <w:rsid w:val="007A7C03"/>
    <w:rsid w:val="007B1BD4"/>
    <w:rsid w:val="007E4BE2"/>
    <w:rsid w:val="007E64DA"/>
    <w:rsid w:val="0080398E"/>
    <w:rsid w:val="008046E2"/>
    <w:rsid w:val="00806CE8"/>
    <w:rsid w:val="00811746"/>
    <w:rsid w:val="008120F8"/>
    <w:rsid w:val="00821C4C"/>
    <w:rsid w:val="008223A6"/>
    <w:rsid w:val="00833FCD"/>
    <w:rsid w:val="00834D5B"/>
    <w:rsid w:val="00835E08"/>
    <w:rsid w:val="0083714B"/>
    <w:rsid w:val="008378F6"/>
    <w:rsid w:val="00843811"/>
    <w:rsid w:val="008608E5"/>
    <w:rsid w:val="008657DC"/>
    <w:rsid w:val="008673DB"/>
    <w:rsid w:val="0087024F"/>
    <w:rsid w:val="00870F2C"/>
    <w:rsid w:val="0087798A"/>
    <w:rsid w:val="00884698"/>
    <w:rsid w:val="00885B6F"/>
    <w:rsid w:val="0089211C"/>
    <w:rsid w:val="0089381C"/>
    <w:rsid w:val="008A3AF1"/>
    <w:rsid w:val="008A6798"/>
    <w:rsid w:val="008B336F"/>
    <w:rsid w:val="008B6D6A"/>
    <w:rsid w:val="008C22EF"/>
    <w:rsid w:val="008C3936"/>
    <w:rsid w:val="008C4725"/>
    <w:rsid w:val="008C6C3E"/>
    <w:rsid w:val="008C6E47"/>
    <w:rsid w:val="008D57DF"/>
    <w:rsid w:val="008E397E"/>
    <w:rsid w:val="008E4B72"/>
    <w:rsid w:val="008F7C72"/>
    <w:rsid w:val="00901C5A"/>
    <w:rsid w:val="00902F04"/>
    <w:rsid w:val="009031A4"/>
    <w:rsid w:val="00911CBE"/>
    <w:rsid w:val="0093286B"/>
    <w:rsid w:val="00946C0A"/>
    <w:rsid w:val="0095095F"/>
    <w:rsid w:val="00964A8E"/>
    <w:rsid w:val="00964B47"/>
    <w:rsid w:val="009678CC"/>
    <w:rsid w:val="0097246F"/>
    <w:rsid w:val="00972D5C"/>
    <w:rsid w:val="00976161"/>
    <w:rsid w:val="009769AE"/>
    <w:rsid w:val="009900A8"/>
    <w:rsid w:val="00997A26"/>
    <w:rsid w:val="009B244E"/>
    <w:rsid w:val="009B25B8"/>
    <w:rsid w:val="009C0615"/>
    <w:rsid w:val="009C1627"/>
    <w:rsid w:val="009D6AE9"/>
    <w:rsid w:val="00A0427E"/>
    <w:rsid w:val="00A1135C"/>
    <w:rsid w:val="00A1252B"/>
    <w:rsid w:val="00A22CB0"/>
    <w:rsid w:val="00A233AC"/>
    <w:rsid w:val="00A24535"/>
    <w:rsid w:val="00A41AAF"/>
    <w:rsid w:val="00A42517"/>
    <w:rsid w:val="00A46D0F"/>
    <w:rsid w:val="00A5712C"/>
    <w:rsid w:val="00A5723B"/>
    <w:rsid w:val="00A61685"/>
    <w:rsid w:val="00A64AA6"/>
    <w:rsid w:val="00A76B83"/>
    <w:rsid w:val="00A81D2B"/>
    <w:rsid w:val="00A82759"/>
    <w:rsid w:val="00A93D75"/>
    <w:rsid w:val="00AB2272"/>
    <w:rsid w:val="00AB44B4"/>
    <w:rsid w:val="00AB73A5"/>
    <w:rsid w:val="00AC1534"/>
    <w:rsid w:val="00AE7A6D"/>
    <w:rsid w:val="00AF48AB"/>
    <w:rsid w:val="00B01116"/>
    <w:rsid w:val="00B03AEA"/>
    <w:rsid w:val="00B147E8"/>
    <w:rsid w:val="00B240FE"/>
    <w:rsid w:val="00B25D4D"/>
    <w:rsid w:val="00B30269"/>
    <w:rsid w:val="00B32949"/>
    <w:rsid w:val="00B41D7C"/>
    <w:rsid w:val="00B66981"/>
    <w:rsid w:val="00B67D93"/>
    <w:rsid w:val="00B81A23"/>
    <w:rsid w:val="00B9402B"/>
    <w:rsid w:val="00B94A70"/>
    <w:rsid w:val="00B95F0D"/>
    <w:rsid w:val="00BC585B"/>
    <w:rsid w:val="00BC7B0A"/>
    <w:rsid w:val="00BD1B0C"/>
    <w:rsid w:val="00BD6860"/>
    <w:rsid w:val="00BF6ADB"/>
    <w:rsid w:val="00C009BE"/>
    <w:rsid w:val="00C0228B"/>
    <w:rsid w:val="00C10266"/>
    <w:rsid w:val="00C139E9"/>
    <w:rsid w:val="00C13F84"/>
    <w:rsid w:val="00C20C5E"/>
    <w:rsid w:val="00C234ED"/>
    <w:rsid w:val="00C46B16"/>
    <w:rsid w:val="00C5434E"/>
    <w:rsid w:val="00C60719"/>
    <w:rsid w:val="00C856FA"/>
    <w:rsid w:val="00C9068F"/>
    <w:rsid w:val="00CA5F1F"/>
    <w:rsid w:val="00CB025F"/>
    <w:rsid w:val="00CC0D6F"/>
    <w:rsid w:val="00CC20F0"/>
    <w:rsid w:val="00CD51D5"/>
    <w:rsid w:val="00CD557A"/>
    <w:rsid w:val="00CD5C97"/>
    <w:rsid w:val="00CE5657"/>
    <w:rsid w:val="00CF724F"/>
    <w:rsid w:val="00D11798"/>
    <w:rsid w:val="00D24718"/>
    <w:rsid w:val="00D2475E"/>
    <w:rsid w:val="00D26A66"/>
    <w:rsid w:val="00D313A6"/>
    <w:rsid w:val="00D327D9"/>
    <w:rsid w:val="00D32E26"/>
    <w:rsid w:val="00D361CE"/>
    <w:rsid w:val="00D51CD8"/>
    <w:rsid w:val="00D55782"/>
    <w:rsid w:val="00D72003"/>
    <w:rsid w:val="00D8105D"/>
    <w:rsid w:val="00D83C40"/>
    <w:rsid w:val="00D85519"/>
    <w:rsid w:val="00D93AB5"/>
    <w:rsid w:val="00DA22C2"/>
    <w:rsid w:val="00DB09E6"/>
    <w:rsid w:val="00DC475F"/>
    <w:rsid w:val="00DD148E"/>
    <w:rsid w:val="00DD171A"/>
    <w:rsid w:val="00DD324C"/>
    <w:rsid w:val="00DF6192"/>
    <w:rsid w:val="00E07868"/>
    <w:rsid w:val="00E15294"/>
    <w:rsid w:val="00E522B6"/>
    <w:rsid w:val="00E65128"/>
    <w:rsid w:val="00E7396C"/>
    <w:rsid w:val="00E76380"/>
    <w:rsid w:val="00E8145C"/>
    <w:rsid w:val="00E8165F"/>
    <w:rsid w:val="00E816AB"/>
    <w:rsid w:val="00E85625"/>
    <w:rsid w:val="00E85D49"/>
    <w:rsid w:val="00E90D46"/>
    <w:rsid w:val="00E9262F"/>
    <w:rsid w:val="00E9328E"/>
    <w:rsid w:val="00E9683F"/>
    <w:rsid w:val="00E978D6"/>
    <w:rsid w:val="00EA0171"/>
    <w:rsid w:val="00EA3D79"/>
    <w:rsid w:val="00EA3E47"/>
    <w:rsid w:val="00EB5D19"/>
    <w:rsid w:val="00EB7445"/>
    <w:rsid w:val="00EC7646"/>
    <w:rsid w:val="00ED7CAE"/>
    <w:rsid w:val="00ED7F70"/>
    <w:rsid w:val="00EE4D45"/>
    <w:rsid w:val="00EE5652"/>
    <w:rsid w:val="00EE7D57"/>
    <w:rsid w:val="00EF1713"/>
    <w:rsid w:val="00EF2624"/>
    <w:rsid w:val="00EF2ADC"/>
    <w:rsid w:val="00EF3B8A"/>
    <w:rsid w:val="00EF5DB3"/>
    <w:rsid w:val="00EF7A7A"/>
    <w:rsid w:val="00F0111A"/>
    <w:rsid w:val="00F05B60"/>
    <w:rsid w:val="00F21EC1"/>
    <w:rsid w:val="00F224CB"/>
    <w:rsid w:val="00F22BB4"/>
    <w:rsid w:val="00F3037E"/>
    <w:rsid w:val="00F3095E"/>
    <w:rsid w:val="00F31CFF"/>
    <w:rsid w:val="00F36C3D"/>
    <w:rsid w:val="00F47A4E"/>
    <w:rsid w:val="00F53609"/>
    <w:rsid w:val="00F61FD8"/>
    <w:rsid w:val="00F725FC"/>
    <w:rsid w:val="00F85F57"/>
    <w:rsid w:val="00F922E0"/>
    <w:rsid w:val="00F92686"/>
    <w:rsid w:val="00F9278B"/>
    <w:rsid w:val="00FB460E"/>
    <w:rsid w:val="00FC4CEE"/>
    <w:rsid w:val="00FD094C"/>
    <w:rsid w:val="00FE12B0"/>
    <w:rsid w:val="00FE3FCB"/>
    <w:rsid w:val="00FE56C7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6D199C"/>
  <w15:chartTrackingRefBased/>
  <w15:docId w15:val="{08C3A4F3-79E9-4967-9DCD-0CDF733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D47"/>
    <w:pPr>
      <w:ind w:left="720"/>
      <w:contextualSpacing/>
    </w:pPr>
  </w:style>
  <w:style w:type="paragraph" w:styleId="a6">
    <w:name w:val="Body Text"/>
    <w:basedOn w:val="a"/>
    <w:link w:val="a7"/>
    <w:rsid w:val="00FB460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FB460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FB46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4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A02"/>
  </w:style>
  <w:style w:type="paragraph" w:styleId="ab">
    <w:name w:val="footer"/>
    <w:basedOn w:val="a"/>
    <w:link w:val="ac"/>
    <w:uiPriority w:val="99"/>
    <w:unhideWhenUsed/>
    <w:rsid w:val="0049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A02"/>
  </w:style>
  <w:style w:type="character" w:customStyle="1" w:styleId="1">
    <w:name w:val="Основной текст1"/>
    <w:basedOn w:val="a0"/>
    <w:rsid w:val="00101565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d">
    <w:name w:val="annotation reference"/>
    <w:basedOn w:val="a0"/>
    <w:uiPriority w:val="99"/>
    <w:semiHidden/>
    <w:unhideWhenUsed/>
    <w:rsid w:val="00F31C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1CF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1CF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CF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1CF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34D7E"/>
    <w:pPr>
      <w:spacing w:after="0" w:line="240" w:lineRule="auto"/>
    </w:pPr>
  </w:style>
  <w:style w:type="table" w:styleId="af3">
    <w:name w:val="Table Grid"/>
    <w:basedOn w:val="a1"/>
    <w:rsid w:val="006E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nhideWhenUsed/>
    <w:rsid w:val="006F2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5">
    <w:name w:val="Текст концевой сноски Знак"/>
    <w:basedOn w:val="a0"/>
    <w:link w:val="af4"/>
    <w:rsid w:val="006F233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6">
    <w:name w:val="Hyperlink"/>
    <w:basedOn w:val="a0"/>
    <w:uiPriority w:val="99"/>
    <w:semiHidden/>
    <w:unhideWhenUsed/>
    <w:rsid w:val="0039089C"/>
    <w:rPr>
      <w:color w:val="0563C1"/>
      <w:u w:val="single"/>
    </w:rPr>
  </w:style>
  <w:style w:type="character" w:customStyle="1" w:styleId="tw4winMark">
    <w:name w:val="tw4winMark"/>
    <w:basedOn w:val="a0"/>
    <w:rsid w:val="003A218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4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3B7DF-C500-4F92-B7DF-54D7936FE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DC60A-B683-4853-A4E2-496B7D5A8342}"/>
</file>

<file path=customXml/itemProps3.xml><?xml version="1.0" encoding="utf-8"?>
<ds:datastoreItem xmlns:ds="http://schemas.openxmlformats.org/officeDocument/2006/customXml" ds:itemID="{EFEB17AA-CA16-4526-B425-84451245F14C}"/>
</file>

<file path=customXml/itemProps4.xml><?xml version="1.0" encoding="utf-8"?>
<ds:datastoreItem xmlns:ds="http://schemas.openxmlformats.org/officeDocument/2006/customXml" ds:itemID="{C6D6A0C4-FDFF-491D-B241-5C2FC3467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2067</Words>
  <Characters>11785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Dvortsov, Oleg</dc:creator>
  <cp:keywords/>
  <dc:description/>
  <cp:lastModifiedBy>igna0619</cp:lastModifiedBy>
  <cp:revision>14</cp:revision>
  <cp:lastPrinted>2019-07-26T11:48:00Z</cp:lastPrinted>
  <dcterms:created xsi:type="dcterms:W3CDTF">2021-09-17T08:06:00Z</dcterms:created>
  <dcterms:modified xsi:type="dcterms:W3CDTF">2021-10-05T07:21:00Z</dcterms:modified>
</cp:coreProperties>
</file>